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2E" w:rsidRDefault="0020102E" w:rsidP="00194E0C">
      <w:pPr>
        <w:spacing w:after="0" w:line="240" w:lineRule="auto"/>
        <w:contextualSpacing/>
      </w:pPr>
    </w:p>
    <w:sdt>
      <w:sdtPr>
        <w:id w:val="32780044"/>
        <w:docPartObj>
          <w:docPartGallery w:val="Cover Pages"/>
          <w:docPartUnique/>
        </w:docPartObj>
      </w:sdtPr>
      <w:sdtEndPr>
        <w:rPr>
          <w:rStyle w:val="Hyperlink"/>
          <w:noProof/>
          <w:color w:val="0563C1" w:themeColor="hyperlink"/>
          <w:u w:val="single"/>
        </w:rPr>
      </w:sdtEndPr>
      <w:sdtContent>
        <w:p w:rsidR="00CC1DA5" w:rsidRDefault="00CC1DA5" w:rsidP="00194E0C">
          <w:pPr>
            <w:spacing w:after="0" w:line="240" w:lineRule="auto"/>
            <w:contextualSpacing/>
          </w:pPr>
        </w:p>
        <w:p w:rsidR="003036C6" w:rsidRDefault="00CC1DA5" w:rsidP="00194E0C">
          <w:pPr>
            <w:spacing w:after="0" w:line="240" w:lineRule="auto"/>
            <w:contextualSpacing/>
            <w:rPr>
              <w:rStyle w:val="Hyperlink"/>
              <w:noProof/>
            </w:rPr>
          </w:pPr>
          <w:r>
            <w:rPr>
              <w:noProof/>
            </w:rPr>
            <mc:AlternateContent>
              <mc:Choice Requires="wps">
                <w:drawing>
                  <wp:inline distT="0" distB="0" distL="0" distR="0">
                    <wp:extent cx="6343650" cy="6720840"/>
                    <wp:effectExtent l="0" t="0" r="0" b="1905"/>
                    <wp:docPr id="131" name="Text Box 131"/>
                    <wp:cNvGraphicFramePr/>
                    <a:graphic xmlns:a="http://schemas.openxmlformats.org/drawingml/2006/main">
                      <a:graphicData uri="http://schemas.microsoft.com/office/word/2010/wordprocessingShape">
                        <wps:wsp>
                          <wps:cNvSpPr txBox="1"/>
                          <wps:spPr>
                            <a:xfrm>
                              <a:off x="0" y="0"/>
                              <a:ext cx="63436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313" w:rsidRDefault="003C7310" w:rsidP="003036C6">
                                <w:pPr>
                                  <w:pStyle w:val="NoSpacing"/>
                                  <w:spacing w:before="40" w:after="560" w:line="216" w:lineRule="auto"/>
                                  <w:jc w:val="center"/>
                                  <w:rPr>
                                    <w:rFonts w:eastAsiaTheme="majorEastAsia" w:cstheme="minorHAnsi"/>
                                    <w:spacing w:val="-10"/>
                                    <w:kern w:val="28"/>
                                    <w:sz w:val="56"/>
                                    <w:szCs w:val="56"/>
                                  </w:rPr>
                                </w:pPr>
                                <w:sdt>
                                  <w:sdtPr>
                                    <w:rPr>
                                      <w:rFonts w:eastAsiaTheme="majorEastAsia" w:cstheme="minorHAnsi"/>
                                      <w:spacing w:val="-10"/>
                                      <w:kern w:val="28"/>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52313" w:rsidRPr="00CC1DA5">
                                      <w:rPr>
                                        <w:rFonts w:eastAsiaTheme="majorEastAsia" w:cstheme="minorHAnsi"/>
                                        <w:spacing w:val="-10"/>
                                        <w:kern w:val="28"/>
                                        <w:sz w:val="56"/>
                                        <w:szCs w:val="56"/>
                                      </w:rPr>
                                      <w:t>Guidelines for Using Family Income Criteria in Determining Student Eligibility for the State-funded Virginia Preschool Initiative (VPI) and Best Practices for Implementing a Local Eligibility Process</w:t>
                                    </w:r>
                                  </w:sdtContent>
                                </w:sdt>
                              </w:p>
                              <w:sdt>
                                <w:sdtPr>
                                  <w:rPr>
                                    <w:b/>
                                    <w:color w:val="C00000"/>
                                    <w:sz w:val="24"/>
                                  </w:rPr>
                                  <w:alias w:val="Year"/>
                                  <w:tag w:val=""/>
                                  <w:id w:val="-1510441128"/>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3036C6" w:rsidRPr="003036C6" w:rsidRDefault="003036C6" w:rsidP="003036C6">
                                    <w:pPr>
                                      <w:jc w:val="center"/>
                                      <w:rPr>
                                        <w:b/>
                                        <w:color w:val="C00000"/>
                                        <w:sz w:val="24"/>
                                      </w:rPr>
                                    </w:pPr>
                                    <w:r w:rsidRPr="003036C6">
                                      <w:rPr>
                                        <w:b/>
                                        <w:color w:val="C00000"/>
                                        <w:sz w:val="24"/>
                                      </w:rPr>
                                      <w:t>Fiscal Year 2021 (2020-2021 School Year)</w:t>
                                    </w:r>
                                  </w:p>
                                </w:sdtContent>
                              </w:sdt>
                              <w:p w:rsidR="003036C6" w:rsidRDefault="003036C6" w:rsidP="003036C6">
                                <w:pPr>
                                  <w:jc w:val="center"/>
                                  <w:rPr>
                                    <w:b/>
                                    <w:color w:val="C00000"/>
                                    <w:sz w:val="24"/>
                                  </w:rPr>
                                </w:pPr>
                                <w:r w:rsidRPr="003036C6">
                                  <w:rPr>
                                    <w:b/>
                                    <w:color w:val="C00000"/>
                                    <w:sz w:val="24"/>
                                  </w:rPr>
                                  <w:t>Revised May 1, 2020</w:t>
                                </w:r>
                              </w:p>
                              <w:p w:rsidR="003036C6" w:rsidRPr="003036C6" w:rsidRDefault="003036C6" w:rsidP="003036C6">
                                <w:pPr>
                                  <w:jc w:val="center"/>
                                  <w:rPr>
                                    <w:b/>
                                    <w:color w:val="C00000"/>
                                    <w:sz w:val="24"/>
                                  </w:rPr>
                                </w:pPr>
                              </w:p>
                              <w:p w:rsidR="003036C6" w:rsidRDefault="003036C6" w:rsidP="003036C6">
                                <w:pPr>
                                  <w:pStyle w:val="NoSpacing"/>
                                  <w:spacing w:before="40" w:after="560" w:line="216" w:lineRule="auto"/>
                                  <w:jc w:val="center"/>
                                  <w:rPr>
                                    <w:color w:val="5B9BD5" w:themeColor="accent1"/>
                                    <w:sz w:val="72"/>
                                    <w:szCs w:val="72"/>
                                  </w:rPr>
                                </w:pPr>
                                <w:r>
                                  <w:rPr>
                                    <w:noProof/>
                                    <w:color w:val="5B9BD5" w:themeColor="accent1"/>
                                    <w:sz w:val="72"/>
                                    <w:szCs w:val="72"/>
                                  </w:rPr>
                                  <w:drawing>
                                    <wp:inline distT="0" distB="0" distL="0" distR="0">
                                      <wp:extent cx="1905000" cy="1009650"/>
                                      <wp:effectExtent l="0" t="0" r="0" b="0"/>
                                      <wp:docPr id="11" name="Picture 1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E_Logo_Black_LARGE-RGB.png"/>
                                              <pic:cNvPicPr/>
                                            </pic:nvPicPr>
                                            <pic:blipFill>
                                              <a:blip r:embed="rId9">
                                                <a:extLst>
                                                  <a:ext uri="{28A0092B-C50C-407E-A947-70E740481C1C}">
                                                    <a14:useLocalDpi xmlns:a14="http://schemas.microsoft.com/office/drawing/2010/main" val="0"/>
                                                  </a:ext>
                                                </a:extLst>
                                              </a:blip>
                                              <a:stretch>
                                                <a:fillRect/>
                                              </a:stretch>
                                            </pic:blipFill>
                                            <pic:spPr>
                                              <a:xfrm>
                                                <a:off x="0" y="0"/>
                                                <a:ext cx="1905000" cy="10096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 Box 131" o:spid="_x0000_s1026" type="#_x0000_t202" style="width:499.5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" filled="f" stroked="f" strokeweight=".5pt">
                    <v:textbox style="mso-fit-shape-to-text:t" inset="0,0,0,0">
                      <w:txbxContent>
                        <w:p w:rsidR="00952313" w:rsidRDefault="004F652C" w:rsidP="003036C6">
                          <w:pPr>
                            <w:pStyle w:val="NoSpacing"/>
                            <w:spacing w:before="40" w:after="560" w:line="216" w:lineRule="auto"/>
                            <w:jc w:val="center"/>
                            <w:rPr>
                              <w:rFonts w:eastAsiaTheme="majorEastAsia" w:cstheme="minorHAnsi"/>
                              <w:spacing w:val="-10"/>
                              <w:kern w:val="28"/>
                              <w:sz w:val="56"/>
                              <w:szCs w:val="56"/>
                            </w:rPr>
                          </w:pPr>
                          <w:sdt>
                            <w:sdtPr>
                              <w:rPr>
                                <w:rFonts w:eastAsiaTheme="majorEastAsia" w:cstheme="minorHAnsi"/>
                                <w:spacing w:val="-10"/>
                                <w:kern w:val="28"/>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52313" w:rsidRPr="00CC1DA5">
                                <w:rPr>
                                  <w:rFonts w:eastAsiaTheme="majorEastAsia" w:cstheme="minorHAnsi"/>
                                  <w:spacing w:val="-10"/>
                                  <w:kern w:val="28"/>
                                  <w:sz w:val="56"/>
                                  <w:szCs w:val="56"/>
                                </w:rPr>
                                <w:t>Guidelines for Using Family Income Criteria in Determining Student Eligibility for the State-funded Virginia Preschool Initiative (VPI) and Best Practices for Implementing a Local Eligibility Process</w:t>
                              </w:r>
                            </w:sdtContent>
                          </w:sdt>
                        </w:p>
                        <w:sdt>
                          <w:sdtPr>
                            <w:rPr>
                              <w:b/>
                              <w:color w:val="C00000"/>
                              <w:sz w:val="24"/>
                            </w:rPr>
                            <w:alias w:val="Year"/>
                            <w:tag w:val=""/>
                            <w:id w:val="-1510441128"/>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3036C6" w:rsidRPr="003036C6" w:rsidRDefault="003036C6" w:rsidP="003036C6">
                              <w:pPr>
                                <w:jc w:val="center"/>
                                <w:rPr>
                                  <w:b/>
                                  <w:color w:val="C00000"/>
                                  <w:sz w:val="24"/>
                                </w:rPr>
                              </w:pPr>
                              <w:r w:rsidRPr="003036C6">
                                <w:rPr>
                                  <w:b/>
                                  <w:color w:val="C00000"/>
                                  <w:sz w:val="24"/>
                                </w:rPr>
                                <w:t>Fiscal Year 2021 (2020-2021 School Year)</w:t>
                              </w:r>
                            </w:p>
                          </w:sdtContent>
                        </w:sdt>
                        <w:p w:rsidR="003036C6" w:rsidRDefault="003036C6" w:rsidP="003036C6">
                          <w:pPr>
                            <w:jc w:val="center"/>
                            <w:rPr>
                              <w:b/>
                              <w:color w:val="C00000"/>
                              <w:sz w:val="24"/>
                            </w:rPr>
                          </w:pPr>
                          <w:r w:rsidRPr="003036C6">
                            <w:rPr>
                              <w:b/>
                              <w:color w:val="C00000"/>
                              <w:sz w:val="24"/>
                            </w:rPr>
                            <w:t>Revised May 1, 2020</w:t>
                          </w:r>
                        </w:p>
                        <w:p w:rsidR="003036C6" w:rsidRPr="003036C6" w:rsidRDefault="003036C6" w:rsidP="003036C6">
                          <w:pPr>
                            <w:jc w:val="center"/>
                            <w:rPr>
                              <w:b/>
                              <w:color w:val="C00000"/>
                              <w:sz w:val="24"/>
                            </w:rPr>
                          </w:pPr>
                        </w:p>
                        <w:p w:rsidR="003036C6" w:rsidRDefault="003036C6" w:rsidP="003036C6">
                          <w:pPr>
                            <w:pStyle w:val="NoSpacing"/>
                            <w:spacing w:before="40" w:after="560" w:line="216" w:lineRule="auto"/>
                            <w:jc w:val="center"/>
                            <w:rPr>
                              <w:color w:val="5B9BD5" w:themeColor="accent1"/>
                              <w:sz w:val="72"/>
                              <w:szCs w:val="72"/>
                            </w:rPr>
                          </w:pPr>
                          <w:r>
                            <w:rPr>
                              <w:noProof/>
                              <w:color w:val="5B9BD5" w:themeColor="accent1"/>
                              <w:sz w:val="72"/>
                              <w:szCs w:val="72"/>
                            </w:rPr>
                            <w:drawing>
                              <wp:inline distT="0" distB="0" distL="0" distR="0">
                                <wp:extent cx="1905000" cy="1009650"/>
                                <wp:effectExtent l="0" t="0" r="0" b="0"/>
                                <wp:docPr id="11" name="Picture 1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E_Logo_Black_LARGE-RGB.png"/>
                                        <pic:cNvPicPr/>
                                      </pic:nvPicPr>
                                      <pic:blipFill>
                                        <a:blip r:embed="rId10">
                                          <a:extLst>
                                            <a:ext uri="{28A0092B-C50C-407E-A947-70E740481C1C}">
                                              <a14:useLocalDpi xmlns:a14="http://schemas.microsoft.com/office/drawing/2010/main" val="0"/>
                                            </a:ext>
                                          </a:extLst>
                                        </a:blip>
                                        <a:stretch>
                                          <a:fillRect/>
                                        </a:stretch>
                                      </pic:blipFill>
                                      <pic:spPr>
                                        <a:xfrm>
                                          <a:off x="0" y="0"/>
                                          <a:ext cx="1905000" cy="1009650"/>
                                        </a:xfrm>
                                        <a:prstGeom prst="rect">
                                          <a:avLst/>
                                        </a:prstGeom>
                                      </pic:spPr>
                                    </pic:pic>
                                  </a:graphicData>
                                </a:graphic>
                              </wp:inline>
                            </w:drawing>
                          </w:r>
                        </w:p>
                      </w:txbxContent>
                    </v:textbox>
                    <w10:anchorlock/>
                  </v:shape>
                </w:pict>
              </mc:Fallback>
            </mc:AlternateContent>
          </w:r>
        </w:p>
        <w:p w:rsidR="00712211" w:rsidRDefault="00CC1DA5" w:rsidP="00194E0C">
          <w:pPr>
            <w:spacing w:after="0" w:line="240" w:lineRule="auto"/>
            <w:contextualSpacing/>
            <w:rPr>
              <w:rStyle w:val="Hyperlink"/>
              <w:noProof/>
            </w:rPr>
          </w:pPr>
          <w:r>
            <w:rPr>
              <w:rStyle w:val="Hyperlink"/>
              <w:noProof/>
            </w:rPr>
            <w:br w:type="page"/>
          </w:r>
        </w:p>
        <w:p w:rsidR="00712211" w:rsidRDefault="00712211" w:rsidP="00712211">
          <w:pPr>
            <w:pStyle w:val="Heading1"/>
            <w:rPr>
              <w:noProof/>
            </w:rPr>
          </w:pPr>
          <w:r w:rsidRPr="00712211">
            <w:rPr>
              <w:rStyle w:val="Hyperlink"/>
              <w:noProof/>
              <w:color w:val="C00000"/>
            </w:rPr>
            <w:lastRenderedPageBreak/>
            <w:t>Table of Contents</w:t>
          </w:r>
          <w:r>
            <w:rPr>
              <w:rStyle w:val="Hyperlink"/>
              <w:noProof/>
            </w:rPr>
            <w:fldChar w:fldCharType="begin"/>
          </w:r>
          <w:r>
            <w:rPr>
              <w:rStyle w:val="Hyperlink"/>
              <w:noProof/>
            </w:rPr>
            <w:instrText xml:space="preserve"> TOC \o "1-1" \h \z \u </w:instrText>
          </w:r>
          <w:r>
            <w:rPr>
              <w:rStyle w:val="Hyperlink"/>
              <w:noProof/>
            </w:rPr>
            <w:fldChar w:fldCharType="separate"/>
          </w:r>
        </w:p>
        <w:p w:rsidR="00712211" w:rsidRDefault="003C7310" w:rsidP="00712211">
          <w:pPr>
            <w:pStyle w:val="TOC1"/>
            <w:tabs>
              <w:tab w:val="left" w:pos="440"/>
              <w:tab w:val="right" w:leader="dot" w:pos="10070"/>
            </w:tabs>
            <w:spacing w:after="0"/>
            <w:rPr>
              <w:rFonts w:eastAsiaTheme="minorEastAsia"/>
              <w:noProof/>
            </w:rPr>
          </w:pPr>
          <w:hyperlink w:anchor="_Toc39304453" w:history="1">
            <w:r w:rsidR="00712211" w:rsidRPr="0036712B">
              <w:rPr>
                <w:rStyle w:val="Hyperlink"/>
                <w:rFonts w:cstheme="minorHAnsi"/>
                <w:noProof/>
              </w:rPr>
              <w:t>I.</w:t>
            </w:r>
            <w:r w:rsidR="00712211">
              <w:rPr>
                <w:rFonts w:eastAsiaTheme="minorEastAsia"/>
                <w:noProof/>
              </w:rPr>
              <w:tab/>
            </w:r>
            <w:r w:rsidR="00712211" w:rsidRPr="0036712B">
              <w:rPr>
                <w:rStyle w:val="Hyperlink"/>
                <w:rFonts w:cstheme="minorHAnsi"/>
                <w:noProof/>
              </w:rPr>
              <w:t>Purpose</w:t>
            </w:r>
            <w:r w:rsidR="00712211">
              <w:rPr>
                <w:noProof/>
                <w:webHidden/>
              </w:rPr>
              <w:tab/>
            </w:r>
            <w:r w:rsidR="00712211">
              <w:rPr>
                <w:noProof/>
                <w:webHidden/>
              </w:rPr>
              <w:fldChar w:fldCharType="begin"/>
            </w:r>
            <w:r w:rsidR="00712211">
              <w:rPr>
                <w:noProof/>
                <w:webHidden/>
              </w:rPr>
              <w:instrText xml:space="preserve"> PAGEREF _Toc39304453 \h </w:instrText>
            </w:r>
            <w:r w:rsidR="00712211">
              <w:rPr>
                <w:noProof/>
                <w:webHidden/>
              </w:rPr>
            </w:r>
            <w:r w:rsidR="00712211">
              <w:rPr>
                <w:noProof/>
                <w:webHidden/>
              </w:rPr>
              <w:fldChar w:fldCharType="separate"/>
            </w:r>
            <w:r w:rsidR="00712211">
              <w:rPr>
                <w:noProof/>
                <w:webHidden/>
              </w:rPr>
              <w:t>2</w:t>
            </w:r>
            <w:r w:rsidR="00712211">
              <w:rPr>
                <w:noProof/>
                <w:webHidden/>
              </w:rPr>
              <w:fldChar w:fldCharType="end"/>
            </w:r>
          </w:hyperlink>
        </w:p>
        <w:p w:rsidR="00712211" w:rsidRDefault="003C7310" w:rsidP="00712211">
          <w:pPr>
            <w:pStyle w:val="TOC1"/>
            <w:tabs>
              <w:tab w:val="left" w:pos="440"/>
              <w:tab w:val="right" w:leader="dot" w:pos="10070"/>
            </w:tabs>
            <w:spacing w:after="0"/>
            <w:rPr>
              <w:rFonts w:eastAsiaTheme="minorEastAsia"/>
              <w:noProof/>
            </w:rPr>
          </w:pPr>
          <w:hyperlink w:anchor="_Toc39304454" w:history="1">
            <w:r w:rsidR="00712211" w:rsidRPr="0036712B">
              <w:rPr>
                <w:rStyle w:val="Hyperlink"/>
                <w:rFonts w:cstheme="minorHAnsi"/>
                <w:i/>
                <w:noProof/>
              </w:rPr>
              <w:t>II.</w:t>
            </w:r>
            <w:r w:rsidR="00712211">
              <w:rPr>
                <w:rFonts w:eastAsiaTheme="minorEastAsia"/>
                <w:noProof/>
              </w:rPr>
              <w:tab/>
            </w:r>
            <w:r w:rsidR="00712211" w:rsidRPr="0036712B">
              <w:rPr>
                <w:rStyle w:val="Hyperlink"/>
                <w:rFonts w:cstheme="minorHAnsi"/>
                <w:noProof/>
              </w:rPr>
              <w:t>Appropriation Act Language and Student Eligibility</w:t>
            </w:r>
            <w:r w:rsidR="00712211">
              <w:rPr>
                <w:noProof/>
                <w:webHidden/>
              </w:rPr>
              <w:tab/>
            </w:r>
            <w:r w:rsidR="00712211">
              <w:rPr>
                <w:noProof/>
                <w:webHidden/>
              </w:rPr>
              <w:fldChar w:fldCharType="begin"/>
            </w:r>
            <w:r w:rsidR="00712211">
              <w:rPr>
                <w:noProof/>
                <w:webHidden/>
              </w:rPr>
              <w:instrText xml:space="preserve"> PAGEREF _Toc39304454 \h </w:instrText>
            </w:r>
            <w:r w:rsidR="00712211">
              <w:rPr>
                <w:noProof/>
                <w:webHidden/>
              </w:rPr>
            </w:r>
            <w:r w:rsidR="00712211">
              <w:rPr>
                <w:noProof/>
                <w:webHidden/>
              </w:rPr>
              <w:fldChar w:fldCharType="separate"/>
            </w:r>
            <w:r w:rsidR="00712211">
              <w:rPr>
                <w:noProof/>
                <w:webHidden/>
              </w:rPr>
              <w:t>2</w:t>
            </w:r>
            <w:r w:rsidR="00712211">
              <w:rPr>
                <w:noProof/>
                <w:webHidden/>
              </w:rPr>
              <w:fldChar w:fldCharType="end"/>
            </w:r>
          </w:hyperlink>
        </w:p>
        <w:p w:rsidR="00712211" w:rsidRDefault="003C7310" w:rsidP="00712211">
          <w:pPr>
            <w:pStyle w:val="TOC1"/>
            <w:tabs>
              <w:tab w:val="left" w:pos="660"/>
              <w:tab w:val="right" w:leader="dot" w:pos="10070"/>
            </w:tabs>
            <w:spacing w:after="0"/>
            <w:rPr>
              <w:rFonts w:eastAsiaTheme="minorEastAsia"/>
              <w:noProof/>
            </w:rPr>
          </w:pPr>
          <w:hyperlink w:anchor="_Toc39304455" w:history="1">
            <w:r w:rsidR="00712211" w:rsidRPr="0036712B">
              <w:rPr>
                <w:rStyle w:val="Hyperlink"/>
                <w:rFonts w:cstheme="minorHAnsi"/>
                <w:noProof/>
              </w:rPr>
              <w:t>III.</w:t>
            </w:r>
            <w:r w:rsidR="00712211">
              <w:rPr>
                <w:rFonts w:eastAsiaTheme="minorEastAsia"/>
                <w:noProof/>
              </w:rPr>
              <w:tab/>
            </w:r>
            <w:r w:rsidR="00712211" w:rsidRPr="0036712B">
              <w:rPr>
                <w:rStyle w:val="Hyperlink"/>
                <w:rFonts w:cstheme="minorHAnsi"/>
                <w:noProof/>
              </w:rPr>
              <w:t>Establishing a Poverty Level of Income Based on Federal Poverty Guidelines</w:t>
            </w:r>
            <w:r w:rsidR="00712211">
              <w:rPr>
                <w:noProof/>
                <w:webHidden/>
              </w:rPr>
              <w:tab/>
            </w:r>
            <w:r w:rsidR="00712211">
              <w:rPr>
                <w:noProof/>
                <w:webHidden/>
              </w:rPr>
              <w:fldChar w:fldCharType="begin"/>
            </w:r>
            <w:r w:rsidR="00712211">
              <w:rPr>
                <w:noProof/>
                <w:webHidden/>
              </w:rPr>
              <w:instrText xml:space="preserve"> PAGEREF _Toc39304455 \h </w:instrText>
            </w:r>
            <w:r w:rsidR="00712211">
              <w:rPr>
                <w:noProof/>
                <w:webHidden/>
              </w:rPr>
            </w:r>
            <w:r w:rsidR="00712211">
              <w:rPr>
                <w:noProof/>
                <w:webHidden/>
              </w:rPr>
              <w:fldChar w:fldCharType="separate"/>
            </w:r>
            <w:r w:rsidR="00712211">
              <w:rPr>
                <w:noProof/>
                <w:webHidden/>
              </w:rPr>
              <w:t>5</w:t>
            </w:r>
            <w:r w:rsidR="00712211">
              <w:rPr>
                <w:noProof/>
                <w:webHidden/>
              </w:rPr>
              <w:fldChar w:fldCharType="end"/>
            </w:r>
          </w:hyperlink>
        </w:p>
        <w:p w:rsidR="00712211" w:rsidRDefault="003C7310" w:rsidP="00712211">
          <w:pPr>
            <w:pStyle w:val="TOC1"/>
            <w:tabs>
              <w:tab w:val="left" w:pos="660"/>
              <w:tab w:val="right" w:leader="dot" w:pos="10070"/>
            </w:tabs>
            <w:spacing w:after="0"/>
            <w:rPr>
              <w:rFonts w:eastAsiaTheme="minorEastAsia"/>
              <w:noProof/>
            </w:rPr>
          </w:pPr>
          <w:hyperlink w:anchor="_Toc39304456" w:history="1">
            <w:r w:rsidR="00712211" w:rsidRPr="0036712B">
              <w:rPr>
                <w:rStyle w:val="Hyperlink"/>
                <w:rFonts w:cstheme="minorHAnsi"/>
                <w:noProof/>
              </w:rPr>
              <w:t>IV.</w:t>
            </w:r>
            <w:r w:rsidR="00712211">
              <w:rPr>
                <w:rFonts w:eastAsiaTheme="minorEastAsia"/>
                <w:noProof/>
              </w:rPr>
              <w:tab/>
            </w:r>
            <w:r w:rsidR="00712211" w:rsidRPr="0036712B">
              <w:rPr>
                <w:rStyle w:val="Hyperlink"/>
                <w:rFonts w:cstheme="minorHAnsi"/>
                <w:noProof/>
              </w:rPr>
              <w:t>What to Include as Family Income in Determining Student Eligibility for VPI and for VPI Reporting Requirements</w:t>
            </w:r>
            <w:r w:rsidR="00712211">
              <w:rPr>
                <w:noProof/>
                <w:webHidden/>
              </w:rPr>
              <w:tab/>
            </w:r>
            <w:r w:rsidR="00712211">
              <w:rPr>
                <w:noProof/>
                <w:webHidden/>
              </w:rPr>
              <w:fldChar w:fldCharType="begin"/>
            </w:r>
            <w:r w:rsidR="00712211">
              <w:rPr>
                <w:noProof/>
                <w:webHidden/>
              </w:rPr>
              <w:instrText xml:space="preserve"> PAGEREF _Toc39304456 \h </w:instrText>
            </w:r>
            <w:r w:rsidR="00712211">
              <w:rPr>
                <w:noProof/>
                <w:webHidden/>
              </w:rPr>
            </w:r>
            <w:r w:rsidR="00712211">
              <w:rPr>
                <w:noProof/>
                <w:webHidden/>
              </w:rPr>
              <w:fldChar w:fldCharType="separate"/>
            </w:r>
            <w:r w:rsidR="00712211">
              <w:rPr>
                <w:noProof/>
                <w:webHidden/>
              </w:rPr>
              <w:t>5</w:t>
            </w:r>
            <w:r w:rsidR="00712211">
              <w:rPr>
                <w:noProof/>
                <w:webHidden/>
              </w:rPr>
              <w:fldChar w:fldCharType="end"/>
            </w:r>
          </w:hyperlink>
        </w:p>
        <w:p w:rsidR="00712211" w:rsidRDefault="003C7310" w:rsidP="00712211">
          <w:pPr>
            <w:pStyle w:val="TOC1"/>
            <w:tabs>
              <w:tab w:val="left" w:pos="440"/>
              <w:tab w:val="right" w:leader="dot" w:pos="10070"/>
            </w:tabs>
            <w:spacing w:after="0"/>
            <w:rPr>
              <w:rFonts w:eastAsiaTheme="minorEastAsia"/>
              <w:noProof/>
            </w:rPr>
          </w:pPr>
          <w:hyperlink w:anchor="_Toc39304457" w:history="1">
            <w:r w:rsidR="00712211" w:rsidRPr="0036712B">
              <w:rPr>
                <w:rStyle w:val="Hyperlink"/>
                <w:rFonts w:cstheme="minorHAnsi"/>
                <w:noProof/>
              </w:rPr>
              <w:t>V.</w:t>
            </w:r>
            <w:r w:rsidR="00712211">
              <w:rPr>
                <w:rFonts w:eastAsiaTheme="minorEastAsia"/>
                <w:noProof/>
              </w:rPr>
              <w:tab/>
            </w:r>
            <w:r w:rsidR="00712211" w:rsidRPr="0036712B">
              <w:rPr>
                <w:rStyle w:val="Hyperlink"/>
                <w:rFonts w:cstheme="minorHAnsi"/>
                <w:noProof/>
              </w:rPr>
              <w:t>How to Certify/Verify Annual Family Income for Determining Student Eligibility for VPI and Reporting Requirements</w:t>
            </w:r>
            <w:r w:rsidR="00712211">
              <w:rPr>
                <w:noProof/>
                <w:webHidden/>
              </w:rPr>
              <w:tab/>
            </w:r>
            <w:r w:rsidR="00712211">
              <w:rPr>
                <w:noProof/>
                <w:webHidden/>
              </w:rPr>
              <w:fldChar w:fldCharType="begin"/>
            </w:r>
            <w:r w:rsidR="00712211">
              <w:rPr>
                <w:noProof/>
                <w:webHidden/>
              </w:rPr>
              <w:instrText xml:space="preserve"> PAGEREF _Toc39304457 \h </w:instrText>
            </w:r>
            <w:r w:rsidR="00712211">
              <w:rPr>
                <w:noProof/>
                <w:webHidden/>
              </w:rPr>
            </w:r>
            <w:r w:rsidR="00712211">
              <w:rPr>
                <w:noProof/>
                <w:webHidden/>
              </w:rPr>
              <w:fldChar w:fldCharType="separate"/>
            </w:r>
            <w:r w:rsidR="00712211">
              <w:rPr>
                <w:noProof/>
                <w:webHidden/>
              </w:rPr>
              <w:t>6</w:t>
            </w:r>
            <w:r w:rsidR="00712211">
              <w:rPr>
                <w:noProof/>
                <w:webHidden/>
              </w:rPr>
              <w:fldChar w:fldCharType="end"/>
            </w:r>
          </w:hyperlink>
        </w:p>
        <w:p w:rsidR="00712211" w:rsidRDefault="003C7310" w:rsidP="00712211">
          <w:pPr>
            <w:pStyle w:val="TOC1"/>
            <w:tabs>
              <w:tab w:val="left" w:pos="660"/>
              <w:tab w:val="right" w:leader="dot" w:pos="10070"/>
            </w:tabs>
            <w:spacing w:after="0"/>
            <w:rPr>
              <w:rFonts w:eastAsiaTheme="minorEastAsia"/>
              <w:noProof/>
            </w:rPr>
          </w:pPr>
          <w:hyperlink w:anchor="_Toc39304458" w:history="1">
            <w:r w:rsidR="00712211" w:rsidRPr="0036712B">
              <w:rPr>
                <w:rStyle w:val="Hyperlink"/>
                <w:rFonts w:cstheme="minorHAnsi"/>
                <w:noProof/>
              </w:rPr>
              <w:t>VI.</w:t>
            </w:r>
            <w:r w:rsidR="00712211">
              <w:rPr>
                <w:rFonts w:eastAsiaTheme="minorEastAsia"/>
                <w:noProof/>
              </w:rPr>
              <w:tab/>
            </w:r>
            <w:r w:rsidR="00712211" w:rsidRPr="0036712B">
              <w:rPr>
                <w:rStyle w:val="Hyperlink"/>
                <w:rFonts w:cstheme="minorHAnsi"/>
                <w:noProof/>
              </w:rPr>
              <w:t>Locally Determined At-Risk Criteria</w:t>
            </w:r>
            <w:r w:rsidR="00712211">
              <w:rPr>
                <w:noProof/>
                <w:webHidden/>
              </w:rPr>
              <w:tab/>
            </w:r>
            <w:r w:rsidR="00712211">
              <w:rPr>
                <w:noProof/>
                <w:webHidden/>
              </w:rPr>
              <w:fldChar w:fldCharType="begin"/>
            </w:r>
            <w:r w:rsidR="00712211">
              <w:rPr>
                <w:noProof/>
                <w:webHidden/>
              </w:rPr>
              <w:instrText xml:space="preserve"> PAGEREF _Toc39304458 \h </w:instrText>
            </w:r>
            <w:r w:rsidR="00712211">
              <w:rPr>
                <w:noProof/>
                <w:webHidden/>
              </w:rPr>
            </w:r>
            <w:r w:rsidR="00712211">
              <w:rPr>
                <w:noProof/>
                <w:webHidden/>
              </w:rPr>
              <w:fldChar w:fldCharType="separate"/>
            </w:r>
            <w:r w:rsidR="00712211">
              <w:rPr>
                <w:noProof/>
                <w:webHidden/>
              </w:rPr>
              <w:t>7</w:t>
            </w:r>
            <w:r w:rsidR="00712211">
              <w:rPr>
                <w:noProof/>
                <w:webHidden/>
              </w:rPr>
              <w:fldChar w:fldCharType="end"/>
            </w:r>
          </w:hyperlink>
        </w:p>
        <w:p w:rsidR="00712211" w:rsidRDefault="003C7310" w:rsidP="00712211">
          <w:pPr>
            <w:pStyle w:val="TOC1"/>
            <w:tabs>
              <w:tab w:val="left" w:pos="660"/>
              <w:tab w:val="right" w:leader="dot" w:pos="10070"/>
            </w:tabs>
            <w:spacing w:after="0"/>
            <w:rPr>
              <w:rFonts w:eastAsiaTheme="minorEastAsia"/>
              <w:noProof/>
            </w:rPr>
          </w:pPr>
          <w:hyperlink w:anchor="_Toc39304459" w:history="1">
            <w:r w:rsidR="00712211" w:rsidRPr="0036712B">
              <w:rPr>
                <w:rStyle w:val="Hyperlink"/>
                <w:rFonts w:cstheme="minorHAnsi"/>
                <w:noProof/>
              </w:rPr>
              <w:t>VII.</w:t>
            </w:r>
            <w:r w:rsidR="00712211">
              <w:rPr>
                <w:rFonts w:eastAsiaTheme="minorEastAsia"/>
                <w:noProof/>
              </w:rPr>
              <w:tab/>
            </w:r>
            <w:r w:rsidR="00712211" w:rsidRPr="0036712B">
              <w:rPr>
                <w:rStyle w:val="Hyperlink"/>
                <w:rFonts w:cstheme="minorHAnsi"/>
                <w:noProof/>
              </w:rPr>
              <w:t>Best Practices for Implementing and Eligibility Process for VPI</w:t>
            </w:r>
            <w:r w:rsidR="00712211">
              <w:rPr>
                <w:noProof/>
                <w:webHidden/>
              </w:rPr>
              <w:tab/>
            </w:r>
            <w:r w:rsidR="00712211">
              <w:rPr>
                <w:noProof/>
                <w:webHidden/>
              </w:rPr>
              <w:fldChar w:fldCharType="begin"/>
            </w:r>
            <w:r w:rsidR="00712211">
              <w:rPr>
                <w:noProof/>
                <w:webHidden/>
              </w:rPr>
              <w:instrText xml:space="preserve"> PAGEREF _Toc39304459 \h </w:instrText>
            </w:r>
            <w:r w:rsidR="00712211">
              <w:rPr>
                <w:noProof/>
                <w:webHidden/>
              </w:rPr>
            </w:r>
            <w:r w:rsidR="00712211">
              <w:rPr>
                <w:noProof/>
                <w:webHidden/>
              </w:rPr>
              <w:fldChar w:fldCharType="separate"/>
            </w:r>
            <w:r w:rsidR="00712211">
              <w:rPr>
                <w:noProof/>
                <w:webHidden/>
              </w:rPr>
              <w:t>8</w:t>
            </w:r>
            <w:r w:rsidR="00712211">
              <w:rPr>
                <w:noProof/>
                <w:webHidden/>
              </w:rPr>
              <w:fldChar w:fldCharType="end"/>
            </w:r>
          </w:hyperlink>
        </w:p>
        <w:p w:rsidR="00712211" w:rsidRDefault="003C7310" w:rsidP="00712211">
          <w:pPr>
            <w:pStyle w:val="TOC1"/>
            <w:tabs>
              <w:tab w:val="left" w:pos="660"/>
              <w:tab w:val="right" w:leader="dot" w:pos="10070"/>
            </w:tabs>
            <w:spacing w:after="0"/>
            <w:rPr>
              <w:rFonts w:eastAsiaTheme="minorEastAsia"/>
              <w:noProof/>
            </w:rPr>
          </w:pPr>
          <w:hyperlink w:anchor="_Toc39304460" w:history="1">
            <w:r w:rsidR="00712211" w:rsidRPr="0036712B">
              <w:rPr>
                <w:rStyle w:val="Hyperlink"/>
                <w:rFonts w:cstheme="minorHAnsi"/>
                <w:noProof/>
              </w:rPr>
              <w:t>VIII.</w:t>
            </w:r>
            <w:r w:rsidR="00712211">
              <w:rPr>
                <w:rFonts w:eastAsiaTheme="minorEastAsia"/>
                <w:noProof/>
              </w:rPr>
              <w:tab/>
            </w:r>
            <w:r w:rsidR="00712211" w:rsidRPr="0036712B">
              <w:rPr>
                <w:rStyle w:val="Hyperlink"/>
                <w:rFonts w:cstheme="minorHAnsi"/>
                <w:noProof/>
              </w:rPr>
              <w:t>Appendix</w:t>
            </w:r>
            <w:r w:rsidR="00712211">
              <w:rPr>
                <w:noProof/>
                <w:webHidden/>
              </w:rPr>
              <w:tab/>
            </w:r>
            <w:r w:rsidR="00712211">
              <w:rPr>
                <w:noProof/>
                <w:webHidden/>
              </w:rPr>
              <w:fldChar w:fldCharType="begin"/>
            </w:r>
            <w:r w:rsidR="00712211">
              <w:rPr>
                <w:noProof/>
                <w:webHidden/>
              </w:rPr>
              <w:instrText xml:space="preserve"> PAGEREF _Toc39304460 \h </w:instrText>
            </w:r>
            <w:r w:rsidR="00712211">
              <w:rPr>
                <w:noProof/>
                <w:webHidden/>
              </w:rPr>
            </w:r>
            <w:r w:rsidR="00712211">
              <w:rPr>
                <w:noProof/>
                <w:webHidden/>
              </w:rPr>
              <w:fldChar w:fldCharType="separate"/>
            </w:r>
            <w:r w:rsidR="00712211">
              <w:rPr>
                <w:noProof/>
                <w:webHidden/>
              </w:rPr>
              <w:t>11</w:t>
            </w:r>
            <w:r w:rsidR="00712211">
              <w:rPr>
                <w:noProof/>
                <w:webHidden/>
              </w:rPr>
              <w:fldChar w:fldCharType="end"/>
            </w:r>
          </w:hyperlink>
        </w:p>
        <w:p w:rsidR="00712211" w:rsidRDefault="00712211">
          <w:pPr>
            <w:rPr>
              <w:rStyle w:val="Hyperlink"/>
              <w:noProof/>
            </w:rPr>
          </w:pPr>
          <w:r>
            <w:rPr>
              <w:rStyle w:val="Hyperlink"/>
              <w:noProof/>
            </w:rPr>
            <w:fldChar w:fldCharType="end"/>
          </w:r>
          <w:r>
            <w:rPr>
              <w:rStyle w:val="Hyperlink"/>
              <w:noProof/>
            </w:rPr>
            <w:br w:type="page"/>
          </w:r>
        </w:p>
        <w:p w:rsidR="00CC1DA5" w:rsidRDefault="003C7310" w:rsidP="00194E0C">
          <w:pPr>
            <w:spacing w:after="0" w:line="240" w:lineRule="auto"/>
            <w:contextualSpacing/>
            <w:rPr>
              <w:rStyle w:val="Hyperlink"/>
              <w:noProof/>
            </w:rPr>
          </w:pPr>
        </w:p>
      </w:sdtContent>
    </w:sdt>
    <w:p w:rsidR="006D7224" w:rsidRPr="00CC1DA5" w:rsidRDefault="007B411C" w:rsidP="00194E0C">
      <w:pPr>
        <w:pStyle w:val="Heading1"/>
        <w:numPr>
          <w:ilvl w:val="0"/>
          <w:numId w:val="2"/>
        </w:numPr>
        <w:spacing w:before="0" w:line="240" w:lineRule="auto"/>
        <w:contextualSpacing/>
        <w:rPr>
          <w:rFonts w:asciiTheme="minorHAnsi" w:hAnsiTheme="minorHAnsi" w:cstheme="minorHAnsi"/>
        </w:rPr>
      </w:pPr>
      <w:bookmarkStart w:id="0" w:name="_Toc39304453"/>
      <w:r w:rsidRPr="00CC1DA5">
        <w:rPr>
          <w:rFonts w:asciiTheme="minorHAnsi" w:hAnsiTheme="minorHAnsi" w:cstheme="minorHAnsi"/>
        </w:rPr>
        <w:t>Purpose</w:t>
      </w:r>
      <w:bookmarkEnd w:id="0"/>
    </w:p>
    <w:p w:rsidR="007B411C" w:rsidRPr="00CC1DA5" w:rsidRDefault="007B411C" w:rsidP="00194E0C">
      <w:pPr>
        <w:spacing w:after="0" w:line="240" w:lineRule="auto"/>
        <w:contextualSpacing/>
        <w:rPr>
          <w:rFonts w:eastAsia="Times New Roman" w:cstheme="minorHAnsi"/>
          <w:iCs/>
        </w:rPr>
      </w:pPr>
      <w:r w:rsidRPr="00CC1DA5">
        <w:rPr>
          <w:rFonts w:eastAsia="Times New Roman" w:cstheme="minorHAnsi"/>
          <w:iCs/>
        </w:rPr>
        <w:t>These guidelines provide assistance with implementing and meeting the income-based and locally established at-risk student eligibility criteria and reporting requirements for the state-funded VPI program by:</w:t>
      </w:r>
    </w:p>
    <w:p w:rsidR="007B411C" w:rsidRPr="00CC1DA5" w:rsidRDefault="007B411C" w:rsidP="00194E0C">
      <w:pPr>
        <w:spacing w:after="0" w:line="240" w:lineRule="auto"/>
        <w:contextualSpacing/>
        <w:rPr>
          <w:rFonts w:eastAsia="Times New Roman" w:cstheme="minorHAnsi"/>
          <w:iCs/>
        </w:rPr>
      </w:pP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 xml:space="preserve">Providing General Assembly Appropriation Act language related to student eligibility for VPI; </w:t>
      </w: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 xml:space="preserve">Establishing a poverty level of income with which to apply the income eligibility criteria; </w:t>
      </w: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Establishing a definition of family income and what to include as family income;</w:t>
      </w: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 xml:space="preserve">Establishing processes for verification of family income based on source documents in qualifying students to attend state-funded VPI programs; </w:t>
      </w: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 xml:space="preserve">Using locally determined at-risk criteria; and </w:t>
      </w:r>
    </w:p>
    <w:p w:rsidR="007B411C" w:rsidRPr="00CC1DA5" w:rsidRDefault="007B411C" w:rsidP="00194E0C">
      <w:pPr>
        <w:pStyle w:val="ListParagraph"/>
        <w:numPr>
          <w:ilvl w:val="0"/>
          <w:numId w:val="4"/>
        </w:numPr>
        <w:spacing w:after="0" w:line="240" w:lineRule="auto"/>
        <w:rPr>
          <w:rFonts w:eastAsia="Times New Roman" w:cstheme="minorHAnsi"/>
          <w:iCs/>
        </w:rPr>
      </w:pPr>
      <w:r w:rsidRPr="00CC1DA5">
        <w:rPr>
          <w:rFonts w:eastAsia="Times New Roman" w:cstheme="minorHAnsi"/>
          <w:iCs/>
        </w:rPr>
        <w:t>Providing best practices for implementing an eligibility process for VPI.</w:t>
      </w:r>
    </w:p>
    <w:p w:rsidR="007B411C" w:rsidRPr="00CC1DA5" w:rsidRDefault="007B411C" w:rsidP="00194E0C">
      <w:pPr>
        <w:spacing w:after="0" w:line="240" w:lineRule="auto"/>
        <w:contextualSpacing/>
        <w:rPr>
          <w:rFonts w:eastAsia="Times New Roman" w:cstheme="minorHAnsi"/>
          <w:iCs/>
        </w:rPr>
      </w:pPr>
    </w:p>
    <w:p w:rsidR="0020102E" w:rsidRDefault="007B411C" w:rsidP="0020102E">
      <w:pPr>
        <w:spacing w:after="0" w:line="240" w:lineRule="auto"/>
      </w:pPr>
      <w:r w:rsidRPr="00CC1DA5">
        <w:rPr>
          <w:rFonts w:eastAsia="Times New Roman" w:cstheme="minorHAnsi"/>
          <w:b/>
          <w:iCs/>
        </w:rPr>
        <w:t>Important Changes:</w:t>
      </w:r>
      <w:r w:rsidR="00BE391B">
        <w:rPr>
          <w:rFonts w:eastAsia="Times New Roman" w:cstheme="minorHAnsi"/>
          <w:iCs/>
        </w:rPr>
        <w:t xml:space="preserve"> </w:t>
      </w:r>
      <w:r w:rsidR="0020102E" w:rsidRPr="002A49CF">
        <w:t>Governor Northam’s revi</w:t>
      </w:r>
      <w:r w:rsidR="0020102E">
        <w:t>sions to the 2020-2022</w:t>
      </w:r>
      <w:r w:rsidR="0020102E" w:rsidRPr="002A49CF">
        <w:t xml:space="preserve">budget “unallots” </w:t>
      </w:r>
      <w:r w:rsidR="0020102E">
        <w:t xml:space="preserve">initial </w:t>
      </w:r>
      <w:r w:rsidR="0020102E" w:rsidRPr="002A49CF">
        <w:t xml:space="preserve">funding for the new VPI enhancement and expansion activities. </w:t>
      </w:r>
      <w:r w:rsidR="0020102E">
        <w:t>These revisions were approved by the General Assembly at the Reconvened Session on April 22</w:t>
      </w:r>
      <w:r w:rsidR="0020102E" w:rsidRPr="008A4FD8">
        <w:rPr>
          <w:vertAlign w:val="superscript"/>
        </w:rPr>
        <w:t>nd</w:t>
      </w:r>
      <w:r w:rsidR="0020102E">
        <w:t xml:space="preserve">.  </w:t>
      </w:r>
      <w:r w:rsidR="0020102E" w:rsidRPr="002A49CF">
        <w:t>This approach means:</w:t>
      </w:r>
    </w:p>
    <w:p w:rsidR="0020102E" w:rsidRPr="002A49CF" w:rsidRDefault="0020102E" w:rsidP="0020102E">
      <w:pPr>
        <w:pStyle w:val="ListParagraph"/>
        <w:numPr>
          <w:ilvl w:val="0"/>
          <w:numId w:val="20"/>
        </w:numPr>
        <w:spacing w:after="0" w:line="240" w:lineRule="auto"/>
        <w:contextualSpacing w:val="0"/>
      </w:pPr>
      <w:r w:rsidRPr="002A49CF">
        <w:t xml:space="preserve">New funding is </w:t>
      </w:r>
      <w:r w:rsidRPr="002A49CF">
        <w:rPr>
          <w:u w:val="single"/>
        </w:rPr>
        <w:t>not</w:t>
      </w:r>
      <w:r w:rsidRPr="002A49CF">
        <w:t xml:space="preserve"> immediately available but may be restored once the budget stabilizes</w:t>
      </w:r>
    </w:p>
    <w:p w:rsidR="0020102E" w:rsidRDefault="0020102E" w:rsidP="0020102E">
      <w:pPr>
        <w:pStyle w:val="ListParagraph"/>
        <w:numPr>
          <w:ilvl w:val="0"/>
          <w:numId w:val="20"/>
        </w:numPr>
        <w:spacing w:after="0" w:line="240" w:lineRule="auto"/>
        <w:contextualSpacing w:val="0"/>
      </w:pPr>
      <w:r w:rsidRPr="002A49CF">
        <w:t xml:space="preserve">All language remains in the budget, meaning enhancements (e.g., ratios, three year olds pilot, reallocation) may be implemented </w:t>
      </w:r>
      <w:r w:rsidRPr="008401C3">
        <w:rPr>
          <w:u w:val="single"/>
        </w:rPr>
        <w:t>if</w:t>
      </w:r>
      <w:r w:rsidRPr="002A49CF">
        <w:t xml:space="preserve"> there is sufficient funding in the overall funding available</w:t>
      </w:r>
      <w:r>
        <w:t>.</w:t>
      </w:r>
    </w:p>
    <w:p w:rsidR="007B411C" w:rsidRPr="00CC1DA5" w:rsidRDefault="0020102E" w:rsidP="00194E0C">
      <w:pPr>
        <w:spacing w:after="0" w:line="240" w:lineRule="auto"/>
        <w:contextualSpacing/>
        <w:rPr>
          <w:rFonts w:eastAsia="Times New Roman" w:cstheme="minorHAnsi"/>
          <w:iCs/>
        </w:rPr>
      </w:pPr>
      <w:r>
        <w:rPr>
          <w:rFonts w:eastAsia="Times New Roman" w:cstheme="minorHAnsi"/>
          <w:iCs/>
        </w:rPr>
        <w:t xml:space="preserve">The enhancements </w:t>
      </w:r>
      <w:r w:rsidR="007B411C" w:rsidRPr="00CC1DA5">
        <w:rPr>
          <w:rFonts w:eastAsia="Times New Roman" w:cstheme="minorHAnsi"/>
          <w:iCs/>
        </w:rPr>
        <w:t>affect student eligibility in three critical ways:</w:t>
      </w:r>
    </w:p>
    <w:p w:rsidR="007B411C" w:rsidRPr="00CC1DA5" w:rsidRDefault="007B411C" w:rsidP="00194E0C">
      <w:pPr>
        <w:pStyle w:val="ListParagraph"/>
        <w:numPr>
          <w:ilvl w:val="0"/>
          <w:numId w:val="3"/>
        </w:numPr>
        <w:spacing w:after="0" w:line="240" w:lineRule="auto"/>
        <w:rPr>
          <w:rFonts w:eastAsia="Times New Roman" w:cstheme="minorHAnsi"/>
          <w:iCs/>
        </w:rPr>
      </w:pPr>
      <w:r w:rsidRPr="00CC1DA5">
        <w:rPr>
          <w:rFonts w:eastAsia="Times New Roman" w:cstheme="minorHAnsi"/>
        </w:rPr>
        <w:t>Divisions are able to submit a waiver to increase the number of at-risk children served through loc</w:t>
      </w:r>
      <w:r w:rsidR="00B71778">
        <w:rPr>
          <w:rFonts w:eastAsia="Times New Roman" w:cstheme="minorHAnsi"/>
        </w:rPr>
        <w:t xml:space="preserve">al criteria to be more than 15%. </w:t>
      </w:r>
    </w:p>
    <w:p w:rsidR="007B411C" w:rsidRPr="00CC1DA5" w:rsidRDefault="007B411C" w:rsidP="00194E0C">
      <w:pPr>
        <w:pStyle w:val="ListParagraph"/>
        <w:numPr>
          <w:ilvl w:val="0"/>
          <w:numId w:val="3"/>
        </w:numPr>
        <w:spacing w:after="0" w:line="240" w:lineRule="auto"/>
        <w:rPr>
          <w:rFonts w:eastAsia="Times New Roman" w:cstheme="minorHAnsi"/>
          <w:iCs/>
        </w:rPr>
      </w:pPr>
      <w:r w:rsidRPr="00CC1DA5">
        <w:rPr>
          <w:rFonts w:eastAsia="Times New Roman" w:cstheme="minorHAnsi"/>
          <w:iCs/>
        </w:rPr>
        <w:t xml:space="preserve">Divisions may apply for the VPI three-year-old pilot and </w:t>
      </w:r>
      <w:r w:rsidR="006F2CD2">
        <w:rPr>
          <w:rFonts w:eastAsia="Times New Roman" w:cstheme="minorHAnsi"/>
          <w:iCs/>
        </w:rPr>
        <w:t xml:space="preserve">if approved and funding becomes available; </w:t>
      </w:r>
      <w:r w:rsidRPr="00CC1DA5">
        <w:rPr>
          <w:rFonts w:eastAsia="Times New Roman" w:cstheme="minorHAnsi"/>
          <w:iCs/>
        </w:rPr>
        <w:t xml:space="preserve">begin serving three-year-olds in VPI classrooms. </w:t>
      </w:r>
    </w:p>
    <w:p w:rsidR="007B411C" w:rsidRPr="00CC1DA5" w:rsidRDefault="007B411C" w:rsidP="00194E0C">
      <w:pPr>
        <w:pStyle w:val="ListParagraph"/>
        <w:numPr>
          <w:ilvl w:val="0"/>
          <w:numId w:val="3"/>
        </w:numPr>
        <w:spacing w:after="0" w:line="240" w:lineRule="auto"/>
        <w:rPr>
          <w:rFonts w:eastAsia="Times New Roman" w:cstheme="minorHAnsi"/>
          <w:iCs/>
        </w:rPr>
      </w:pPr>
      <w:r w:rsidRPr="00CC1DA5">
        <w:rPr>
          <w:rFonts w:eastAsia="Times New Roman" w:cstheme="minorHAnsi"/>
          <w:iCs/>
        </w:rPr>
        <w:t xml:space="preserve">There is an </w:t>
      </w:r>
      <w:r w:rsidR="0020102E">
        <w:rPr>
          <w:rFonts w:eastAsia="Times New Roman" w:cstheme="minorHAnsi"/>
          <w:iCs/>
        </w:rPr>
        <w:t>increased emphasis on providing</w:t>
      </w:r>
      <w:r w:rsidRPr="00CC1DA5">
        <w:rPr>
          <w:rFonts w:eastAsia="Times New Roman" w:cstheme="minorHAnsi"/>
          <w:iCs/>
        </w:rPr>
        <w:t xml:space="preserve"> inclusive classrooms for children with identified disabilities. </w:t>
      </w:r>
    </w:p>
    <w:p w:rsidR="007B411C" w:rsidRPr="00CC1DA5" w:rsidRDefault="007B411C" w:rsidP="00194E0C">
      <w:pPr>
        <w:spacing w:after="0" w:line="240" w:lineRule="auto"/>
        <w:contextualSpacing/>
        <w:rPr>
          <w:rFonts w:eastAsia="Times New Roman" w:cstheme="minorHAnsi"/>
          <w:iCs/>
        </w:rPr>
      </w:pPr>
    </w:p>
    <w:p w:rsidR="007B411C" w:rsidRDefault="007B411C" w:rsidP="004F652C">
      <w:pPr>
        <w:pStyle w:val="Heading1"/>
        <w:numPr>
          <w:ilvl w:val="0"/>
          <w:numId w:val="2"/>
        </w:numPr>
        <w:spacing w:before="0" w:line="240" w:lineRule="auto"/>
        <w:contextualSpacing/>
        <w:rPr>
          <w:rFonts w:asciiTheme="minorHAnsi" w:hAnsiTheme="minorHAnsi" w:cstheme="minorHAnsi"/>
          <w:i/>
        </w:rPr>
      </w:pPr>
      <w:bookmarkStart w:id="1" w:name="_Toc39304454"/>
      <w:r w:rsidRPr="00CC1DA5">
        <w:rPr>
          <w:rFonts w:asciiTheme="minorHAnsi" w:hAnsiTheme="minorHAnsi" w:cstheme="minorHAnsi"/>
        </w:rPr>
        <w:t>Appropriation Act Language and Student Eligibility</w:t>
      </w:r>
      <w:bookmarkEnd w:id="1"/>
      <w:r w:rsidRPr="00CC1DA5">
        <w:rPr>
          <w:rFonts w:asciiTheme="minorHAnsi" w:hAnsiTheme="minorHAnsi" w:cstheme="minorHAnsi"/>
        </w:rPr>
        <w:t xml:space="preserve"> </w:t>
      </w:r>
    </w:p>
    <w:p w:rsidR="007B411C" w:rsidRPr="00CC1DA5" w:rsidRDefault="007B411C" w:rsidP="00194E0C">
      <w:pPr>
        <w:spacing w:after="0" w:line="240" w:lineRule="auto"/>
        <w:contextualSpacing/>
        <w:rPr>
          <w:rFonts w:eastAsia="Times New Roman" w:cstheme="minorHAnsi"/>
          <w:iCs/>
          <w:color w:val="333333"/>
        </w:rPr>
      </w:pPr>
      <w:r w:rsidRPr="00CC1DA5">
        <w:rPr>
          <w:rFonts w:eastAsia="Times New Roman" w:cstheme="minorHAnsi"/>
          <w:iCs/>
          <w:color w:val="333333"/>
        </w:rPr>
        <w:t xml:space="preserve">Each year the General Assembly approves an annual Appropriation Act, which sets forth requirements for the VPI program. The language related to specific student eligibility criteria for participation in the state-funded VPI is below. </w:t>
      </w:r>
    </w:p>
    <w:p w:rsidR="007B411C" w:rsidRPr="00CC1DA5" w:rsidRDefault="007B411C" w:rsidP="00194E0C">
      <w:pPr>
        <w:spacing w:after="0" w:line="240" w:lineRule="auto"/>
        <w:contextualSpacing/>
        <w:rPr>
          <w:rFonts w:eastAsia="Times New Roman" w:cstheme="minorHAnsi"/>
          <w:iCs/>
          <w:color w:val="333333"/>
        </w:rPr>
      </w:pPr>
    </w:p>
    <w:p w:rsidR="007B411C" w:rsidRPr="00CC1DA5" w:rsidRDefault="007B411C" w:rsidP="00194E0C">
      <w:pPr>
        <w:spacing w:after="0" w:line="240" w:lineRule="auto"/>
        <w:contextualSpacing/>
        <w:rPr>
          <w:rFonts w:eastAsia="Times New Roman" w:cstheme="minorHAnsi"/>
          <w:iCs/>
          <w:color w:val="333333"/>
        </w:rPr>
      </w:pPr>
      <w:r w:rsidRPr="00CC1DA5">
        <w:rPr>
          <w:rFonts w:eastAsia="Times New Roman" w:cstheme="minorHAnsi"/>
          <w:iCs/>
          <w:color w:val="333333"/>
        </w:rPr>
        <w:t>This year, several expansions and</w:t>
      </w:r>
      <w:r w:rsidR="00BE391B">
        <w:rPr>
          <w:rFonts w:eastAsia="Times New Roman" w:cstheme="minorHAnsi"/>
          <w:iCs/>
          <w:color w:val="333333"/>
        </w:rPr>
        <w:t xml:space="preserve"> enhancements have been approved</w:t>
      </w:r>
      <w:r w:rsidRPr="00CC1DA5">
        <w:rPr>
          <w:rFonts w:eastAsia="Times New Roman" w:cstheme="minorHAnsi"/>
          <w:iCs/>
          <w:color w:val="333333"/>
        </w:rPr>
        <w:t xml:space="preserve"> for the VPI Program.</w:t>
      </w:r>
      <w:r w:rsidR="00BE391B">
        <w:rPr>
          <w:rFonts w:eastAsia="Times New Roman" w:cstheme="minorHAnsi"/>
          <w:iCs/>
          <w:color w:val="333333"/>
        </w:rPr>
        <w:t xml:space="preserve"> These </w:t>
      </w:r>
      <w:r w:rsidRPr="00CC1DA5">
        <w:rPr>
          <w:rFonts w:eastAsia="Times New Roman" w:cstheme="minorHAnsi"/>
          <w:iCs/>
          <w:color w:val="333333"/>
        </w:rPr>
        <w:t xml:space="preserve">revisions are noted below. </w:t>
      </w:r>
    </w:p>
    <w:p w:rsidR="007B411C" w:rsidRPr="00CC1DA5" w:rsidRDefault="007B411C" w:rsidP="00194E0C">
      <w:pPr>
        <w:spacing w:after="0" w:line="240" w:lineRule="auto"/>
        <w:contextualSpacing/>
        <w:rPr>
          <w:rFonts w:eastAsia="Times New Roman" w:cstheme="minorHAnsi"/>
          <w:iCs/>
          <w:color w:val="333333"/>
        </w:rPr>
      </w:pPr>
    </w:p>
    <w:p w:rsidR="007B411C" w:rsidRPr="003036C6" w:rsidRDefault="007B411C" w:rsidP="003036C6">
      <w:pPr>
        <w:pStyle w:val="Heading2"/>
        <w:rPr>
          <w:rFonts w:eastAsia="Times New Roman"/>
        </w:rPr>
      </w:pPr>
      <w:r w:rsidRPr="003036C6">
        <w:rPr>
          <w:rFonts w:eastAsia="Times New Roman"/>
        </w:rPr>
        <w:t>Intent of the VPI Program</w:t>
      </w:r>
    </w:p>
    <w:p w:rsidR="007B411C" w:rsidRPr="00CC1DA5" w:rsidRDefault="007B411C" w:rsidP="00194E0C">
      <w:pPr>
        <w:spacing w:after="0" w:line="240" w:lineRule="auto"/>
        <w:contextualSpacing/>
        <w:rPr>
          <w:rFonts w:eastAsia="Times New Roman" w:cstheme="minorHAnsi"/>
          <w:i/>
          <w:color w:val="333333"/>
        </w:rPr>
      </w:pPr>
      <w:r w:rsidRPr="00CC1DA5">
        <w:rPr>
          <w:rFonts w:eastAsia="Times New Roman" w:cstheme="minorHAnsi"/>
          <w:color w:val="333333"/>
        </w:rPr>
        <w:t>…</w:t>
      </w:r>
      <w:r w:rsidRPr="00CC1DA5">
        <w:rPr>
          <w:rFonts w:eastAsia="Times New Roman" w:cstheme="minorHAnsi"/>
          <w:i/>
          <w:color w:val="333333"/>
        </w:rPr>
        <w:t>to provide quality preschool programs for at-risk four-year-olds who are residents of Virginia and unserved by Head Start program funding and for at-risk five-year-olds who are not eligible to attend kindergarten...</w:t>
      </w:r>
    </w:p>
    <w:p w:rsidR="007B411C" w:rsidRPr="00CC1DA5" w:rsidRDefault="007B411C" w:rsidP="00194E0C">
      <w:pPr>
        <w:spacing w:after="0" w:line="240" w:lineRule="auto"/>
        <w:contextualSpacing/>
        <w:rPr>
          <w:rFonts w:eastAsia="Times New Roman" w:cstheme="minorHAnsi"/>
          <w:iCs/>
          <w:color w:val="333333"/>
        </w:rPr>
      </w:pPr>
    </w:p>
    <w:p w:rsidR="007B411C" w:rsidRPr="00CC1DA5" w:rsidRDefault="007B411C" w:rsidP="003036C6">
      <w:pPr>
        <w:pStyle w:val="Heading2"/>
        <w:rPr>
          <w:rFonts w:eastAsia="Times New Roman"/>
        </w:rPr>
      </w:pPr>
      <w:r w:rsidRPr="00CC1DA5">
        <w:rPr>
          <w:rFonts w:eastAsia="Times New Roman"/>
        </w:rPr>
        <w:t xml:space="preserve">General Eligibility Criteria: </w:t>
      </w:r>
    </w:p>
    <w:p w:rsidR="007B411C" w:rsidRPr="00CC1DA5" w:rsidRDefault="007B411C" w:rsidP="00194E0C">
      <w:pPr>
        <w:spacing w:after="0" w:line="240" w:lineRule="auto"/>
        <w:contextualSpacing/>
        <w:rPr>
          <w:rFonts w:eastAsia="Times New Roman" w:cstheme="minorHAnsi"/>
          <w:i/>
          <w:color w:val="333333"/>
        </w:rPr>
      </w:pPr>
      <w:r w:rsidRPr="00CC1DA5">
        <w:rPr>
          <w:rFonts w:eastAsia="Times New Roman" w:cstheme="minorHAnsi"/>
          <w:i/>
          <w:color w:val="333333"/>
        </w:rPr>
        <w:t>Local plans must indicate the number of at-risk four-year-old children to be served, and the eligibility criteria for participation in this program shall be consistent with the economic and educational risk factors stated in the 2015-2016 programs guidelines that are specific to:</w:t>
      </w:r>
    </w:p>
    <w:p w:rsidR="007B411C" w:rsidRPr="00CC1DA5" w:rsidRDefault="007B411C" w:rsidP="00194E0C">
      <w:pPr>
        <w:pStyle w:val="ListParagraph"/>
        <w:numPr>
          <w:ilvl w:val="0"/>
          <w:numId w:val="6"/>
        </w:numPr>
        <w:spacing w:after="0" w:line="240" w:lineRule="auto"/>
        <w:rPr>
          <w:rFonts w:eastAsia="Times New Roman" w:cstheme="minorHAnsi"/>
          <w:i/>
          <w:iCs/>
          <w:color w:val="333333"/>
        </w:rPr>
      </w:pPr>
      <w:r w:rsidRPr="00CC1DA5">
        <w:rPr>
          <w:rFonts w:eastAsia="Times New Roman" w:cstheme="minorHAnsi"/>
          <w:i/>
          <w:color w:val="333333"/>
        </w:rPr>
        <w:t xml:space="preserve">family income at or below 200 percent of federal poverty guidelines, </w:t>
      </w:r>
    </w:p>
    <w:p w:rsidR="007B411C" w:rsidRPr="00CC1DA5" w:rsidRDefault="007B411C" w:rsidP="00194E0C">
      <w:pPr>
        <w:pStyle w:val="ListParagraph"/>
        <w:numPr>
          <w:ilvl w:val="0"/>
          <w:numId w:val="6"/>
        </w:numPr>
        <w:spacing w:after="0" w:line="240" w:lineRule="auto"/>
        <w:rPr>
          <w:rFonts w:eastAsia="Times New Roman" w:cstheme="minorHAnsi"/>
          <w:i/>
          <w:iCs/>
          <w:color w:val="333333"/>
        </w:rPr>
      </w:pPr>
      <w:r w:rsidRPr="00CC1DA5">
        <w:rPr>
          <w:rFonts w:eastAsia="Times New Roman" w:cstheme="minorHAnsi"/>
          <w:i/>
          <w:color w:val="333333"/>
        </w:rPr>
        <w:t xml:space="preserve">(ii) homelessness, </w:t>
      </w:r>
    </w:p>
    <w:p w:rsidR="007B411C" w:rsidRPr="00CC1DA5" w:rsidRDefault="007B411C" w:rsidP="00194E0C">
      <w:pPr>
        <w:pStyle w:val="ListParagraph"/>
        <w:numPr>
          <w:ilvl w:val="0"/>
          <w:numId w:val="6"/>
        </w:numPr>
        <w:spacing w:after="0" w:line="240" w:lineRule="auto"/>
        <w:rPr>
          <w:rFonts w:eastAsia="Times New Roman" w:cstheme="minorHAnsi"/>
          <w:i/>
          <w:iCs/>
          <w:color w:val="333333"/>
        </w:rPr>
      </w:pPr>
      <w:r w:rsidRPr="00CC1DA5">
        <w:rPr>
          <w:rFonts w:eastAsia="Times New Roman" w:cstheme="minorHAnsi"/>
          <w:i/>
          <w:color w:val="333333"/>
        </w:rPr>
        <w:t xml:space="preserve">(iii) student's parents or guardians are school dropouts, or </w:t>
      </w:r>
    </w:p>
    <w:p w:rsidR="007B411C" w:rsidRPr="00CC1DA5" w:rsidRDefault="007B411C" w:rsidP="00194E0C">
      <w:pPr>
        <w:pStyle w:val="ListParagraph"/>
        <w:numPr>
          <w:ilvl w:val="0"/>
          <w:numId w:val="6"/>
        </w:numPr>
        <w:spacing w:after="0" w:line="240" w:lineRule="auto"/>
        <w:rPr>
          <w:rFonts w:eastAsia="Times New Roman" w:cstheme="minorHAnsi"/>
          <w:i/>
          <w:iCs/>
          <w:color w:val="333333"/>
        </w:rPr>
      </w:pPr>
      <w:r w:rsidRPr="00CC1DA5">
        <w:rPr>
          <w:rFonts w:eastAsia="Times New Roman" w:cstheme="minorHAnsi"/>
          <w:i/>
          <w:color w:val="333333"/>
        </w:rPr>
        <w:t xml:space="preserve">(iv) family income is above 200 percent but at or below 350 percent of federal poverty guidelines in the case of students with special needs or disabilities. </w:t>
      </w:r>
    </w:p>
    <w:p w:rsidR="007B411C" w:rsidRPr="00CC1DA5" w:rsidRDefault="007B411C" w:rsidP="00194E0C">
      <w:pPr>
        <w:spacing w:after="0" w:line="240" w:lineRule="auto"/>
        <w:ind w:left="420"/>
        <w:contextualSpacing/>
        <w:rPr>
          <w:rFonts w:eastAsia="Times New Roman" w:cstheme="minorHAnsi"/>
          <w:i/>
          <w:color w:val="333333"/>
        </w:rPr>
      </w:pPr>
    </w:p>
    <w:p w:rsidR="007B411C" w:rsidRPr="00CC1DA5" w:rsidRDefault="007B411C" w:rsidP="00194E0C">
      <w:pPr>
        <w:spacing w:after="0" w:line="240" w:lineRule="auto"/>
        <w:ind w:left="420"/>
        <w:contextualSpacing/>
        <w:rPr>
          <w:rFonts w:eastAsia="Times New Roman" w:cstheme="minorHAnsi"/>
          <w:i/>
          <w:color w:val="333333"/>
        </w:rPr>
      </w:pPr>
      <w:r w:rsidRPr="00CC1DA5">
        <w:rPr>
          <w:rFonts w:eastAsia="Times New Roman" w:cstheme="minorHAnsi"/>
          <w:i/>
          <w:color w:val="333333"/>
        </w:rPr>
        <w:t>Up to 15 percent of a division's slots may be filled based on locally established eligibility criteria so as to meet the unique needs of at-risk children in the community.</w:t>
      </w:r>
    </w:p>
    <w:p w:rsidR="007B411C" w:rsidRPr="00CC1DA5" w:rsidRDefault="007B411C" w:rsidP="00194E0C">
      <w:pPr>
        <w:spacing w:after="0" w:line="240" w:lineRule="auto"/>
        <w:ind w:left="420"/>
        <w:contextualSpacing/>
        <w:rPr>
          <w:rFonts w:eastAsia="Times New Roman" w:cstheme="minorHAnsi"/>
          <w:color w:val="333333"/>
        </w:rPr>
      </w:pPr>
    </w:p>
    <w:p w:rsidR="007B411C" w:rsidRPr="00CC1DA5" w:rsidRDefault="007B411C" w:rsidP="00194E0C">
      <w:pPr>
        <w:spacing w:after="0" w:line="240" w:lineRule="auto"/>
        <w:contextualSpacing/>
        <w:rPr>
          <w:rFonts w:cstheme="minorHAnsi"/>
          <w:lang w:val="en"/>
        </w:rPr>
      </w:pPr>
      <w:r w:rsidRPr="003036C6">
        <w:rPr>
          <w:rStyle w:val="Heading2Char"/>
        </w:rPr>
        <w:t>Homelessness</w:t>
      </w:r>
      <w:r w:rsidRPr="00CC1DA5">
        <w:rPr>
          <w:rFonts w:eastAsia="Times New Roman" w:cstheme="minorHAnsi"/>
        </w:rPr>
        <w:t xml:space="preserve">: </w:t>
      </w:r>
      <w:r w:rsidRPr="00CC1DA5">
        <w:rPr>
          <w:rFonts w:cstheme="minorHAnsi"/>
          <w:lang w:val="en"/>
        </w:rPr>
        <w:t xml:space="preserve">Please see the </w:t>
      </w:r>
      <w:hyperlink r:id="rId11" w:history="1">
        <w:r w:rsidRPr="00CC1DA5">
          <w:rPr>
            <w:rStyle w:val="Hyperlink"/>
            <w:rFonts w:cstheme="minorHAnsi"/>
            <w:color w:val="auto"/>
            <w:lang w:val="en"/>
          </w:rPr>
          <w:t>definition for homelessness</w:t>
        </w:r>
      </w:hyperlink>
      <w:r w:rsidRPr="00CC1DA5">
        <w:rPr>
          <w:rFonts w:cstheme="minorHAnsi"/>
          <w:lang w:val="en"/>
        </w:rPr>
        <w:t xml:space="preserve"> provided on Project-Hope for Virginia’s website (authorized under the federal McKinney-Vento Homeless Education Assistance Act). </w:t>
      </w:r>
    </w:p>
    <w:p w:rsidR="003036C6" w:rsidRDefault="003036C6" w:rsidP="00194E0C">
      <w:pPr>
        <w:spacing w:after="0" w:line="240" w:lineRule="auto"/>
        <w:contextualSpacing/>
        <w:rPr>
          <w:rStyle w:val="Heading2Char"/>
        </w:rPr>
      </w:pPr>
    </w:p>
    <w:p w:rsidR="007B411C" w:rsidRPr="00CC1DA5" w:rsidRDefault="007B411C" w:rsidP="00194E0C">
      <w:pPr>
        <w:spacing w:after="0" w:line="240" w:lineRule="auto"/>
        <w:contextualSpacing/>
        <w:rPr>
          <w:rFonts w:eastAsia="Times New Roman" w:cstheme="minorHAnsi"/>
        </w:rPr>
      </w:pPr>
      <w:r w:rsidRPr="003036C6">
        <w:rPr>
          <w:rStyle w:val="Heading2Char"/>
        </w:rPr>
        <w:t>Parents/Guardians are Dropouts</w:t>
      </w:r>
      <w:r w:rsidRPr="00CC1DA5">
        <w:rPr>
          <w:rFonts w:eastAsia="Times New Roman" w:cstheme="minorHAnsi"/>
        </w:rPr>
        <w:t xml:space="preserve">: According to the 2013-2017 American Community Survey, over 700,000 Virginia adults do not have a high school diploma or high school equivalency credential, and many more lack literacy in key areas such as math or workforce preparation skills. A question asking if parent/guardian has a high school diploma or a GED on a VPI Application Form (see sample in Appendix) can assist with eligibility determination. </w:t>
      </w:r>
    </w:p>
    <w:p w:rsidR="007B411C" w:rsidRPr="00CC1DA5" w:rsidRDefault="007B411C" w:rsidP="00194E0C">
      <w:pPr>
        <w:spacing w:after="0" w:line="240" w:lineRule="auto"/>
        <w:contextualSpacing/>
        <w:rPr>
          <w:rFonts w:eastAsia="Times New Roman" w:cstheme="minorHAnsi"/>
          <w:b/>
          <w:i/>
          <w:iCs/>
          <w:color w:val="333333"/>
          <w:u w:val="single"/>
        </w:rPr>
      </w:pPr>
    </w:p>
    <w:p w:rsidR="007B411C" w:rsidRPr="00CC1DA5" w:rsidRDefault="007B411C" w:rsidP="003036C6">
      <w:pPr>
        <w:pStyle w:val="Heading2"/>
        <w:rPr>
          <w:rFonts w:eastAsia="Times New Roman"/>
        </w:rPr>
      </w:pPr>
      <w:r w:rsidRPr="00CC1DA5">
        <w:rPr>
          <w:rFonts w:eastAsia="Times New Roman"/>
        </w:rPr>
        <w:t>Locally Established</w:t>
      </w:r>
      <w:r w:rsidR="00BE391B">
        <w:rPr>
          <w:rFonts w:eastAsia="Times New Roman"/>
        </w:rPr>
        <w:t xml:space="preserve"> Eligibility Criteria (New f</w:t>
      </w:r>
      <w:r w:rsidRPr="00CC1DA5">
        <w:rPr>
          <w:rFonts w:eastAsia="Times New Roman"/>
        </w:rPr>
        <w:t>or 2020-</w:t>
      </w:r>
      <w:r w:rsidR="00B71778">
        <w:rPr>
          <w:rFonts w:eastAsia="Times New Roman"/>
        </w:rPr>
        <w:t>20</w:t>
      </w:r>
      <w:r w:rsidRPr="00CC1DA5">
        <w:rPr>
          <w:rFonts w:eastAsia="Times New Roman"/>
        </w:rPr>
        <w:t xml:space="preserve">21): </w:t>
      </w:r>
    </w:p>
    <w:p w:rsidR="007B411C" w:rsidRPr="00CC1DA5" w:rsidRDefault="007B411C" w:rsidP="00194E0C">
      <w:pPr>
        <w:spacing w:after="0" w:line="240" w:lineRule="auto"/>
        <w:contextualSpacing/>
        <w:rPr>
          <w:rFonts w:eastAsia="Times New Roman" w:cstheme="minorHAnsi"/>
          <w:i/>
          <w:iCs/>
          <w:color w:val="333333"/>
        </w:rPr>
      </w:pPr>
      <w:r w:rsidRPr="00CC1DA5">
        <w:rPr>
          <w:rFonts w:eastAsia="Times New Roman" w:cstheme="minorHAnsi"/>
          <w:i/>
          <w:iCs/>
          <w:color w:val="333333"/>
        </w:rPr>
        <w:t xml:space="preserve">Up to 15 percent of a division's slots may be filled based on locally established eligibility criteria so as to meet the unique needs of at-risk children in the community. If applicable, local plans must also indicate the number of at-risk three-year-old children to be served using the same eligibility criteria listed above. </w:t>
      </w:r>
    </w:p>
    <w:p w:rsidR="007B411C" w:rsidRPr="00CC1DA5" w:rsidRDefault="007B411C" w:rsidP="00194E0C">
      <w:pPr>
        <w:spacing w:after="0" w:line="240" w:lineRule="auto"/>
        <w:contextualSpacing/>
        <w:rPr>
          <w:rFonts w:eastAsia="Times New Roman" w:cstheme="minorHAnsi"/>
          <w:i/>
          <w:iCs/>
          <w:color w:val="333333"/>
        </w:rPr>
      </w:pPr>
    </w:p>
    <w:p w:rsidR="007B411C" w:rsidRPr="00CC1DA5" w:rsidRDefault="007B411C" w:rsidP="00194E0C">
      <w:pPr>
        <w:spacing w:after="0" w:line="240" w:lineRule="auto"/>
        <w:contextualSpacing/>
        <w:rPr>
          <w:rFonts w:eastAsia="Times New Roman" w:cstheme="minorHAnsi"/>
          <w:i/>
          <w:iCs/>
          <w:color w:val="333333"/>
        </w:rPr>
      </w:pPr>
      <w:r w:rsidRPr="00CC1DA5">
        <w:rPr>
          <w:rFonts w:eastAsia="Times New Roman" w:cstheme="minorHAnsi"/>
          <w:i/>
          <w:iCs/>
          <w:color w:val="333333"/>
        </w:rPr>
        <w:t>Localities that can demonstrate that more than 15 percent of slots are needed to meet the needs of at-risk children in their community may apply for a waiver from the Superintendent of Public Instruction to use a larger percentage of their slots. Localities must demonstrate that increasing eligibility will enable the maximization of federal funds and will not have a negative impact on access for other individuals currently being served.</w:t>
      </w:r>
    </w:p>
    <w:p w:rsidR="007B411C" w:rsidRPr="00CC1DA5" w:rsidRDefault="007B411C" w:rsidP="00194E0C">
      <w:pPr>
        <w:spacing w:after="0" w:line="240" w:lineRule="auto"/>
        <w:contextualSpacing/>
        <w:rPr>
          <w:rFonts w:eastAsia="Times New Roman" w:cstheme="minorHAnsi"/>
          <w:i/>
          <w:iCs/>
          <w:color w:val="333333"/>
        </w:rPr>
      </w:pPr>
    </w:p>
    <w:p w:rsidR="007B411C" w:rsidRPr="00CC1DA5" w:rsidRDefault="007B411C" w:rsidP="00194E0C">
      <w:pPr>
        <w:spacing w:after="0" w:line="240" w:lineRule="auto"/>
        <w:contextualSpacing/>
        <w:rPr>
          <w:rFonts w:eastAsia="Times New Roman" w:cstheme="minorHAnsi"/>
          <w:iCs/>
          <w:color w:val="333333"/>
        </w:rPr>
      </w:pPr>
      <w:r w:rsidRPr="00CC1DA5">
        <w:rPr>
          <w:rFonts w:cstheme="minorHAnsi"/>
          <w:b/>
          <w:i/>
        </w:rPr>
        <w:t>Note:</w:t>
      </w:r>
      <w:r w:rsidRPr="00CC1DA5">
        <w:rPr>
          <w:rFonts w:cstheme="minorHAnsi"/>
        </w:rPr>
        <w:t xml:space="preserve"> </w:t>
      </w:r>
      <w:r w:rsidR="00083F92">
        <w:rPr>
          <w:rFonts w:cstheme="minorHAnsi"/>
        </w:rPr>
        <w:t xml:space="preserve">Please see </w:t>
      </w:r>
      <w:hyperlink r:id="rId12" w:history="1">
        <w:r w:rsidR="00083F92" w:rsidRPr="00083F92">
          <w:rPr>
            <w:rStyle w:val="Hyperlink"/>
            <w:rFonts w:cstheme="minorHAnsi"/>
          </w:rPr>
          <w:t>Superintendent’s Memo #041-20 (Attachment A)</w:t>
        </w:r>
      </w:hyperlink>
      <w:r w:rsidR="00083F92">
        <w:rPr>
          <w:rFonts w:cstheme="minorHAnsi"/>
        </w:rPr>
        <w:t xml:space="preserve"> posted on February 14, 2020 for a copy of the Waiver Application.</w:t>
      </w:r>
    </w:p>
    <w:p w:rsidR="00B71778" w:rsidRDefault="00B71778" w:rsidP="00194E0C">
      <w:pPr>
        <w:spacing w:after="0" w:line="240" w:lineRule="auto"/>
        <w:contextualSpacing/>
        <w:rPr>
          <w:rFonts w:eastAsia="Times New Roman" w:cstheme="minorHAnsi"/>
          <w:iCs/>
          <w:color w:val="333333"/>
          <w:u w:val="single"/>
        </w:rPr>
      </w:pPr>
    </w:p>
    <w:p w:rsidR="007B411C" w:rsidRPr="00CC1DA5" w:rsidRDefault="007B411C" w:rsidP="00712211">
      <w:pPr>
        <w:pStyle w:val="Heading2"/>
        <w:rPr>
          <w:rFonts w:eastAsia="Times New Roman"/>
        </w:rPr>
      </w:pPr>
      <w:r w:rsidRPr="00CC1DA5">
        <w:rPr>
          <w:rFonts w:eastAsia="Times New Roman"/>
        </w:rPr>
        <w:t xml:space="preserve">Eligibility Reporting Requirements for Divisions </w:t>
      </w:r>
    </w:p>
    <w:p w:rsidR="007B411C" w:rsidRPr="00B71778" w:rsidRDefault="007B411C" w:rsidP="00194E0C">
      <w:pPr>
        <w:spacing w:after="0" w:line="240" w:lineRule="auto"/>
        <w:contextualSpacing/>
        <w:rPr>
          <w:rFonts w:eastAsia="Times New Roman" w:cstheme="minorHAnsi"/>
          <w:color w:val="333333"/>
        </w:rPr>
      </w:pPr>
      <w:r w:rsidRPr="00B71778">
        <w:rPr>
          <w:rFonts w:eastAsia="Times New Roman" w:cstheme="minorHAnsi"/>
          <w:color w:val="333333"/>
        </w:rPr>
        <w:t>The Department of Education is directed to compile from each school division the aggregated information as to the number of enrolled students whose families are (i) at or below 130 percent of poverty, (ii) above 130 percent but at or below 200 percent of poverty, (iii) above 200 percent but at or below 350 percent of poverty, and (iv) above 350 percent of poverty. The Department shall report this information annually, after the application and fall participation reports are submitted to the Department from the school divisions, to the Chairmen of House Appropriations and Senate Finance Committees. In addition, the Department will post and maintain the summary information by division on the Department's website in keeping with current student privacy policies.</w:t>
      </w:r>
    </w:p>
    <w:p w:rsidR="00CC1DA5" w:rsidRPr="00CC1DA5" w:rsidRDefault="00CC1DA5" w:rsidP="00194E0C">
      <w:pPr>
        <w:spacing w:after="0" w:line="240" w:lineRule="auto"/>
        <w:contextualSpacing/>
        <w:rPr>
          <w:rFonts w:eastAsia="Times New Roman" w:cstheme="minorHAnsi"/>
          <w:i/>
          <w:color w:val="333333"/>
        </w:rPr>
      </w:pPr>
    </w:p>
    <w:p w:rsidR="007B411C" w:rsidRPr="00CC1DA5" w:rsidRDefault="007B411C" w:rsidP="00194E0C">
      <w:pPr>
        <w:spacing w:after="0" w:line="240" w:lineRule="auto"/>
        <w:contextualSpacing/>
        <w:rPr>
          <w:rFonts w:eastAsia="Times New Roman" w:cstheme="minorHAnsi"/>
          <w:iCs/>
          <w:color w:val="333333"/>
          <w:u w:val="single"/>
        </w:rPr>
      </w:pPr>
      <w:r w:rsidRPr="00712211">
        <w:rPr>
          <w:rStyle w:val="Heading2Char"/>
        </w:rPr>
        <w:t>New Three-Year-Olds Pilot for VPI (Proposed Change for 2020-21</w:t>
      </w:r>
      <w:r w:rsidRPr="00CC1DA5">
        <w:rPr>
          <w:rFonts w:eastAsia="Times New Roman" w:cstheme="minorHAnsi"/>
          <w:iCs/>
          <w:color w:val="333333"/>
          <w:u w:val="single"/>
        </w:rPr>
        <w:t xml:space="preserve">): </w:t>
      </w:r>
    </w:p>
    <w:p w:rsidR="007B411C" w:rsidRDefault="007B411C" w:rsidP="00194E0C">
      <w:pPr>
        <w:spacing w:after="0" w:line="240" w:lineRule="auto"/>
        <w:contextualSpacing/>
        <w:rPr>
          <w:rFonts w:cstheme="minorHAnsi"/>
          <w:i/>
        </w:rPr>
      </w:pPr>
      <w:r w:rsidRPr="00CC1DA5">
        <w:rPr>
          <w:rFonts w:cstheme="minorHAnsi"/>
          <w:i/>
        </w:rPr>
        <w:t>Localities may apply to participate in the pilot</w:t>
      </w:r>
      <w:r w:rsidR="006F2CD2">
        <w:rPr>
          <w:rFonts w:cstheme="minorHAnsi"/>
          <w:i/>
        </w:rPr>
        <w:t xml:space="preserve"> for serving three-year-olds  by May 15</w:t>
      </w:r>
      <w:r w:rsidRPr="00CC1DA5">
        <w:rPr>
          <w:rFonts w:cstheme="minorHAnsi"/>
          <w:i/>
        </w:rPr>
        <w:t xml:space="preserve"> and</w:t>
      </w:r>
      <w:r w:rsidR="006F2CD2">
        <w:rPr>
          <w:rFonts w:cstheme="minorHAnsi"/>
          <w:i/>
        </w:rPr>
        <w:t xml:space="preserve"> if funding is available</w:t>
      </w:r>
      <w:r w:rsidRPr="00CC1DA5">
        <w:rPr>
          <w:rFonts w:cstheme="minorHAnsi"/>
          <w:i/>
        </w:rPr>
        <w:t xml:space="preserve"> shall be selected on a competitive basis. Pilot providers shall be required to: (i) demonstrate broad stakeholder support, (ii) track outcomes for participating children, (iii) demonstrate how they will maximize federal and state funds to preserve existing birth to five slots, (iv)  support inclusive practices of  children with  identified special needs,  and (v) collaborate among the school division, local department of social services, programs accepting child care subsidy payments, and providers for Head Start, private child care, and early childhood special education and early intervention programs. In addition, localities shall be selected using other criteria that include prioritizing: (i) communities with limited childcare options; (ii) programs serving children in private, mixed-delivery settings; or (iii) communities that demonstrate full support of public and private providers. </w:t>
      </w:r>
    </w:p>
    <w:p w:rsidR="006F2CD2" w:rsidRPr="00CC1DA5" w:rsidRDefault="006F2CD2" w:rsidP="00194E0C">
      <w:pPr>
        <w:spacing w:after="0" w:line="240" w:lineRule="auto"/>
        <w:contextualSpacing/>
        <w:rPr>
          <w:rFonts w:cstheme="minorHAnsi"/>
          <w:i/>
        </w:rPr>
      </w:pPr>
    </w:p>
    <w:p w:rsidR="007B411C" w:rsidRDefault="007B411C" w:rsidP="00194E0C">
      <w:pPr>
        <w:spacing w:after="0" w:line="240" w:lineRule="auto"/>
        <w:contextualSpacing/>
        <w:rPr>
          <w:rFonts w:cstheme="minorHAnsi"/>
          <w:spacing w:val="3"/>
        </w:rPr>
      </w:pPr>
      <w:r w:rsidRPr="00CC1DA5">
        <w:rPr>
          <w:rFonts w:cstheme="minorHAnsi"/>
          <w:b/>
          <w:i/>
        </w:rPr>
        <w:t>Note</w:t>
      </w:r>
      <w:r w:rsidRPr="00CC1DA5">
        <w:rPr>
          <w:rFonts w:cstheme="minorHAnsi"/>
        </w:rPr>
        <w:t>: School divisions should consider applying for the three-year-old VPI Pilot this year. Divisions selected for the pilot will use t</w:t>
      </w:r>
      <w:r w:rsidRPr="00CC1DA5">
        <w:rPr>
          <w:rFonts w:cstheme="minorHAnsi"/>
          <w:spacing w:val="2"/>
        </w:rPr>
        <w:t>he</w:t>
      </w:r>
      <w:r w:rsidRPr="00CC1DA5">
        <w:rPr>
          <w:rFonts w:cstheme="minorHAnsi"/>
          <w:spacing w:val="23"/>
        </w:rPr>
        <w:t xml:space="preserve"> income </w:t>
      </w:r>
      <w:r w:rsidRPr="00CC1DA5">
        <w:rPr>
          <w:rFonts w:cstheme="minorHAnsi"/>
          <w:spacing w:val="3"/>
        </w:rPr>
        <w:t>eligibility</w:t>
      </w:r>
      <w:r w:rsidRPr="00CC1DA5">
        <w:rPr>
          <w:rFonts w:cstheme="minorHAnsi"/>
          <w:spacing w:val="23"/>
        </w:rPr>
        <w:t xml:space="preserve"> </w:t>
      </w:r>
      <w:r w:rsidRPr="00CC1DA5">
        <w:rPr>
          <w:rFonts w:cstheme="minorHAnsi"/>
          <w:spacing w:val="3"/>
        </w:rPr>
        <w:t>criteria</w:t>
      </w:r>
      <w:r w:rsidRPr="00CC1DA5">
        <w:rPr>
          <w:rFonts w:cstheme="minorHAnsi"/>
          <w:spacing w:val="23"/>
        </w:rPr>
        <w:t xml:space="preserve"> </w:t>
      </w:r>
      <w:r w:rsidRPr="00CC1DA5">
        <w:rPr>
          <w:rFonts w:cstheme="minorHAnsi"/>
          <w:spacing w:val="3"/>
        </w:rPr>
        <w:t>listed</w:t>
      </w:r>
      <w:r w:rsidRPr="00CC1DA5">
        <w:rPr>
          <w:rFonts w:cstheme="minorHAnsi"/>
          <w:spacing w:val="23"/>
        </w:rPr>
        <w:t xml:space="preserve"> </w:t>
      </w:r>
      <w:r w:rsidRPr="00CC1DA5">
        <w:rPr>
          <w:rFonts w:cstheme="minorHAnsi"/>
          <w:spacing w:val="3"/>
        </w:rPr>
        <w:t xml:space="preserve">in Section III to determine VPI eligibility for three-year-olds. Divisions serving three-year-olds may include them in their locally established eligibility criteria. </w:t>
      </w:r>
    </w:p>
    <w:p w:rsidR="00083F92" w:rsidRDefault="00083F92" w:rsidP="00194E0C">
      <w:pPr>
        <w:spacing w:after="0" w:line="240" w:lineRule="auto"/>
        <w:contextualSpacing/>
        <w:rPr>
          <w:rFonts w:cstheme="minorHAnsi"/>
          <w:spacing w:val="3"/>
        </w:rPr>
      </w:pPr>
    </w:p>
    <w:p w:rsidR="00083F92" w:rsidRDefault="00083F92" w:rsidP="00194E0C">
      <w:pPr>
        <w:spacing w:after="0" w:line="240" w:lineRule="auto"/>
        <w:contextualSpacing/>
        <w:rPr>
          <w:rFonts w:cstheme="minorHAnsi"/>
        </w:rPr>
      </w:pPr>
      <w:r>
        <w:rPr>
          <w:rFonts w:cstheme="minorHAnsi"/>
        </w:rPr>
        <w:t xml:space="preserve">Please see </w:t>
      </w:r>
      <w:hyperlink r:id="rId13" w:history="1">
        <w:r w:rsidRPr="00083F92">
          <w:rPr>
            <w:rStyle w:val="Hyperlink"/>
            <w:rFonts w:cstheme="minorHAnsi"/>
          </w:rPr>
          <w:t>Superintendent’s Memo #065-20 (Attachment A)</w:t>
        </w:r>
      </w:hyperlink>
      <w:r>
        <w:rPr>
          <w:rFonts w:cstheme="minorHAnsi"/>
        </w:rPr>
        <w:t xml:space="preserve"> posted on March 13, 2020 for a copy of the Pilot for Serving Three-Year-Olds Application. </w:t>
      </w:r>
    </w:p>
    <w:p w:rsidR="00B71778" w:rsidRPr="00CC1DA5" w:rsidRDefault="00B71778" w:rsidP="00194E0C">
      <w:pPr>
        <w:spacing w:after="0" w:line="240" w:lineRule="auto"/>
        <w:contextualSpacing/>
        <w:rPr>
          <w:rFonts w:eastAsia="Times New Roman" w:cstheme="minorHAnsi"/>
          <w:iCs/>
          <w:color w:val="333333"/>
        </w:rPr>
      </w:pPr>
    </w:p>
    <w:p w:rsidR="007B411C" w:rsidRPr="00CC1DA5" w:rsidRDefault="007B411C" w:rsidP="00712211">
      <w:pPr>
        <w:pStyle w:val="Heading2"/>
        <w:rPr>
          <w:rFonts w:eastAsia="Times New Roman"/>
        </w:rPr>
      </w:pPr>
      <w:r w:rsidRPr="00CC1DA5">
        <w:rPr>
          <w:rFonts w:eastAsia="Times New Roman"/>
        </w:rPr>
        <w:lastRenderedPageBreak/>
        <w:t>Inclusion of Students with Disabilities – Local VPI Plan (Proposed Change for 2020-</w:t>
      </w:r>
      <w:r w:rsidR="00B71778">
        <w:rPr>
          <w:rFonts w:eastAsia="Times New Roman"/>
        </w:rPr>
        <w:t>20</w:t>
      </w:r>
      <w:r w:rsidRPr="00CC1DA5">
        <w:rPr>
          <w:rFonts w:eastAsia="Times New Roman"/>
        </w:rPr>
        <w:t xml:space="preserve">21): </w:t>
      </w:r>
    </w:p>
    <w:p w:rsidR="007B411C" w:rsidRPr="00CC1DA5" w:rsidRDefault="007B411C" w:rsidP="00194E0C">
      <w:pPr>
        <w:spacing w:after="0" w:line="240" w:lineRule="auto"/>
        <w:contextualSpacing/>
        <w:rPr>
          <w:rFonts w:eastAsia="Times New Roman" w:cstheme="minorHAnsi"/>
          <w:i/>
          <w:iCs/>
        </w:rPr>
      </w:pPr>
      <w:r w:rsidRPr="00CC1DA5">
        <w:rPr>
          <w:rFonts w:eastAsia="Times New Roman" w:cstheme="minorHAnsi"/>
          <w:i/>
          <w:iCs/>
        </w:rPr>
        <w:t xml:space="preserve">The proposal must also demonstrate a plan for supporting inclusive practices for children with identified special needs. </w:t>
      </w:r>
    </w:p>
    <w:p w:rsidR="007B411C" w:rsidRDefault="007B411C" w:rsidP="00194E0C">
      <w:pPr>
        <w:spacing w:after="0" w:line="240" w:lineRule="auto"/>
        <w:contextualSpacing/>
        <w:rPr>
          <w:rFonts w:eastAsia="Times New Roman" w:cstheme="minorHAnsi"/>
        </w:rPr>
      </w:pPr>
      <w:r w:rsidRPr="00CC1DA5">
        <w:rPr>
          <w:rFonts w:eastAsia="Times New Roman" w:cstheme="minorHAnsi"/>
          <w:b/>
          <w:i/>
        </w:rPr>
        <w:t>Note:</w:t>
      </w:r>
      <w:r w:rsidRPr="00CC1DA5">
        <w:rPr>
          <w:rFonts w:eastAsia="Times New Roman" w:cstheme="minorHAnsi"/>
        </w:rPr>
        <w:t xml:space="preserve"> This year divisions will be asked to explain in detail their plan for supporting inclusive practices for children with special needs. State funding to support VPI programs is intended for all at-risk four-year-old children, including those who have an Individualized Education Program (IEP) or those who may later be identified as a child with a disability requiring special education and related services.  It is an expectation that children with disabilities will be included in VPI classrooms.</w:t>
      </w:r>
    </w:p>
    <w:p w:rsidR="00B71778" w:rsidRPr="00CC1DA5" w:rsidRDefault="00B71778" w:rsidP="00194E0C">
      <w:pPr>
        <w:spacing w:after="0" w:line="240" w:lineRule="auto"/>
        <w:contextualSpacing/>
        <w:rPr>
          <w:rFonts w:eastAsia="Times New Roman" w:cstheme="minorHAnsi"/>
        </w:rPr>
      </w:pPr>
    </w:p>
    <w:p w:rsidR="007B411C" w:rsidRPr="00CC1DA5" w:rsidRDefault="007B411C" w:rsidP="00194E0C">
      <w:pPr>
        <w:spacing w:after="0" w:line="240" w:lineRule="auto"/>
        <w:contextualSpacing/>
        <w:rPr>
          <w:rFonts w:eastAsia="Times New Roman" w:cstheme="minorHAnsi"/>
        </w:rPr>
      </w:pPr>
      <w:r w:rsidRPr="00CC1DA5">
        <w:rPr>
          <w:rFonts w:eastAsia="Times New Roman" w:cstheme="minorHAnsi"/>
        </w:rPr>
        <w:t xml:space="preserve"> Children with IEPs may be eligible for a VPI program in one of three ways:</w:t>
      </w:r>
    </w:p>
    <w:p w:rsidR="007B411C" w:rsidRPr="00CC1DA5" w:rsidRDefault="007B411C" w:rsidP="00194E0C">
      <w:pPr>
        <w:numPr>
          <w:ilvl w:val="0"/>
          <w:numId w:val="5"/>
        </w:numPr>
        <w:tabs>
          <w:tab w:val="left" w:pos="-1440"/>
        </w:tabs>
        <w:spacing w:after="0" w:line="240" w:lineRule="auto"/>
        <w:contextualSpacing/>
        <w:rPr>
          <w:rFonts w:cstheme="minorHAnsi"/>
        </w:rPr>
      </w:pPr>
      <w:r w:rsidRPr="00CC1DA5">
        <w:rPr>
          <w:rFonts w:eastAsia="Times New Roman" w:cstheme="minorHAnsi"/>
        </w:rPr>
        <w:t>The child with an IEP meets the regular income eligibility criteria for VPI;</w:t>
      </w:r>
    </w:p>
    <w:p w:rsidR="007B411C" w:rsidRPr="00CC1DA5" w:rsidRDefault="00B71778" w:rsidP="00194E0C">
      <w:pPr>
        <w:numPr>
          <w:ilvl w:val="0"/>
          <w:numId w:val="5"/>
        </w:numPr>
        <w:tabs>
          <w:tab w:val="left" w:pos="-1440"/>
        </w:tabs>
        <w:spacing w:after="0" w:line="240" w:lineRule="auto"/>
        <w:contextualSpacing/>
        <w:rPr>
          <w:rFonts w:cstheme="minorHAnsi"/>
        </w:rPr>
      </w:pPr>
      <w:r>
        <w:rPr>
          <w:rFonts w:eastAsia="Times New Roman" w:cstheme="minorHAnsi"/>
        </w:rPr>
        <w:t>Family income is at or below</w:t>
      </w:r>
      <w:r w:rsidR="007B411C" w:rsidRPr="00CC1DA5">
        <w:rPr>
          <w:rFonts w:eastAsia="Times New Roman" w:cstheme="minorHAnsi"/>
        </w:rPr>
        <w:t xml:space="preserve"> 350 percent of federal poverty guidelines; or</w:t>
      </w:r>
    </w:p>
    <w:p w:rsidR="007B411C" w:rsidRPr="00CC1DA5" w:rsidRDefault="007B411C" w:rsidP="00194E0C">
      <w:pPr>
        <w:numPr>
          <w:ilvl w:val="0"/>
          <w:numId w:val="5"/>
        </w:numPr>
        <w:tabs>
          <w:tab w:val="left" w:pos="-1440"/>
        </w:tabs>
        <w:spacing w:after="0" w:line="240" w:lineRule="auto"/>
        <w:contextualSpacing/>
        <w:rPr>
          <w:rFonts w:cstheme="minorHAnsi"/>
        </w:rPr>
      </w:pPr>
      <w:r w:rsidRPr="00CC1DA5">
        <w:rPr>
          <w:rFonts w:eastAsia="Times New Roman" w:cstheme="minorHAnsi"/>
        </w:rPr>
        <w:t>Up to 15 percent of a division’s slots may be filled based on locally established criteria so as to meet the unique needs of at-risk children in the community and having a disability is considered a locally established criteria (divisions with approved waivers may use more than 15% of slots based on local at-risk criteria).</w:t>
      </w:r>
    </w:p>
    <w:p w:rsidR="007B411C" w:rsidRPr="00CC1DA5" w:rsidRDefault="007B411C" w:rsidP="00194E0C">
      <w:pPr>
        <w:tabs>
          <w:tab w:val="left" w:pos="-1440"/>
        </w:tabs>
        <w:spacing w:after="0" w:line="240" w:lineRule="auto"/>
        <w:ind w:left="720"/>
        <w:contextualSpacing/>
        <w:rPr>
          <w:rFonts w:cstheme="minorHAnsi"/>
        </w:rPr>
      </w:pPr>
    </w:p>
    <w:p w:rsidR="00CC1DA5" w:rsidRDefault="007B411C" w:rsidP="00194E0C">
      <w:pPr>
        <w:spacing w:after="0" w:line="240" w:lineRule="auto"/>
        <w:contextualSpacing/>
        <w:rPr>
          <w:rFonts w:eastAsia="Times New Roman" w:cstheme="minorHAnsi"/>
        </w:rPr>
      </w:pPr>
      <w:r w:rsidRPr="00CC1DA5">
        <w:rPr>
          <w:rFonts w:eastAsia="Times New Roman" w:cstheme="minorHAnsi"/>
        </w:rPr>
        <w:t>The Americans with Disabilities Act (ADA) and the Individuals with Disabilities Education Act (IDEA) require that all early childhood programs make reasonable accommodations to provide access for children with disabilities or developmental delays.</w:t>
      </w:r>
      <w:r w:rsidR="00CC1DA5">
        <w:rPr>
          <w:rFonts w:eastAsia="Times New Roman" w:cstheme="minorHAnsi"/>
        </w:rPr>
        <w:br w:type="page"/>
      </w:r>
    </w:p>
    <w:p w:rsidR="007B411C" w:rsidRDefault="007B411C" w:rsidP="00194E0C">
      <w:pPr>
        <w:pStyle w:val="Heading1"/>
        <w:numPr>
          <w:ilvl w:val="0"/>
          <w:numId w:val="2"/>
        </w:numPr>
        <w:spacing w:before="0" w:line="240" w:lineRule="auto"/>
        <w:contextualSpacing/>
        <w:rPr>
          <w:rFonts w:asciiTheme="minorHAnsi" w:hAnsiTheme="minorHAnsi" w:cstheme="minorHAnsi"/>
        </w:rPr>
      </w:pPr>
      <w:bookmarkStart w:id="2" w:name="_Toc39304455"/>
      <w:r w:rsidRPr="00CC1DA5">
        <w:rPr>
          <w:rFonts w:asciiTheme="minorHAnsi" w:hAnsiTheme="minorHAnsi" w:cstheme="minorHAnsi"/>
        </w:rPr>
        <w:lastRenderedPageBreak/>
        <w:t>Establishing a Poverty Level of Income Based on Federal Poverty Guidelines</w:t>
      </w:r>
      <w:bookmarkEnd w:id="2"/>
    </w:p>
    <w:p w:rsidR="00832406" w:rsidRPr="00832406" w:rsidRDefault="00832406" w:rsidP="00832406">
      <w:pPr>
        <w:rPr>
          <w:sz w:val="10"/>
          <w:szCs w:val="10"/>
        </w:rPr>
      </w:pPr>
    </w:p>
    <w:p w:rsidR="00FE191C" w:rsidRPr="00194E0C" w:rsidRDefault="00FE191C" w:rsidP="003036C6">
      <w:pPr>
        <w:pStyle w:val="ListParagraph"/>
        <w:spacing w:after="0" w:line="240" w:lineRule="auto"/>
        <w:rPr>
          <w:rFonts w:cstheme="minorHAnsi"/>
          <w:b/>
          <w:sz w:val="24"/>
          <w:szCs w:val="28"/>
        </w:rPr>
      </w:pPr>
      <w:r w:rsidRPr="00194E0C">
        <w:rPr>
          <w:rFonts w:cstheme="minorHAnsi"/>
          <w:b/>
          <w:sz w:val="24"/>
          <w:szCs w:val="28"/>
        </w:rPr>
        <w:t>2020 Poverty Guidelines for the 48 Contiguous States and the District of Columbia</w:t>
      </w:r>
    </w:p>
    <w:tbl>
      <w:tblPr>
        <w:tblStyle w:val="TableGrid"/>
        <w:tblW w:w="0" w:type="auto"/>
        <w:jc w:val="center"/>
        <w:tblBorders>
          <w:bottom w:val="single" w:sz="12" w:space="0" w:color="auto"/>
        </w:tblBorders>
        <w:tblLayout w:type="fixed"/>
        <w:tblLook w:val="04A0" w:firstRow="1" w:lastRow="0" w:firstColumn="1" w:lastColumn="0" w:noHBand="0" w:noVBand="1"/>
        <w:tblDescription w:val="2020 Poverty Guidelines for the 48 Contiguous States and the District of Columbia&#10;(Source:  2020 Health and Human Services [HHS] Poverty Guidelines)&#10;"/>
      </w:tblPr>
      <w:tblGrid>
        <w:gridCol w:w="4642"/>
        <w:gridCol w:w="4358"/>
      </w:tblGrid>
      <w:tr w:rsidR="00FE191C" w:rsidRPr="00194E0C" w:rsidTr="003036C6">
        <w:trPr>
          <w:cantSplit/>
          <w:tblHeader/>
          <w:jc w:val="center"/>
        </w:trPr>
        <w:tc>
          <w:tcPr>
            <w:tcW w:w="4642" w:type="dxa"/>
            <w:tcBorders>
              <w:top w:val="single" w:sz="12" w:space="0" w:color="auto"/>
              <w:left w:val="single" w:sz="12" w:space="0" w:color="auto"/>
              <w:bottom w:val="single" w:sz="4" w:space="0" w:color="auto"/>
            </w:tcBorders>
          </w:tcPr>
          <w:p w:rsidR="00FE191C" w:rsidRPr="00194E0C" w:rsidRDefault="00FE191C" w:rsidP="00194E0C">
            <w:pPr>
              <w:contextualSpacing/>
              <w:jc w:val="center"/>
              <w:rPr>
                <w:rFonts w:cstheme="minorHAnsi"/>
                <w:b/>
                <w:szCs w:val="24"/>
              </w:rPr>
            </w:pPr>
            <w:r w:rsidRPr="00194E0C">
              <w:rPr>
                <w:rFonts w:cstheme="minorHAnsi"/>
                <w:b/>
                <w:szCs w:val="24"/>
              </w:rPr>
              <w:t>Persons in Family/Household:</w:t>
            </w:r>
          </w:p>
        </w:tc>
        <w:tc>
          <w:tcPr>
            <w:tcW w:w="4358" w:type="dxa"/>
            <w:tcBorders>
              <w:top w:val="single" w:sz="12" w:space="0" w:color="auto"/>
              <w:bottom w:val="single" w:sz="4" w:space="0" w:color="auto"/>
              <w:right w:val="single" w:sz="12" w:space="0" w:color="auto"/>
            </w:tcBorders>
          </w:tcPr>
          <w:p w:rsidR="00FE191C" w:rsidRPr="00194E0C" w:rsidRDefault="00FE191C" w:rsidP="00194E0C">
            <w:pPr>
              <w:contextualSpacing/>
              <w:jc w:val="center"/>
              <w:rPr>
                <w:rFonts w:cstheme="minorHAnsi"/>
                <w:b/>
                <w:szCs w:val="24"/>
              </w:rPr>
            </w:pPr>
            <w:r w:rsidRPr="00194E0C">
              <w:rPr>
                <w:rFonts w:cstheme="minorHAnsi"/>
                <w:b/>
                <w:szCs w:val="24"/>
              </w:rPr>
              <w:t>100% of Poverty Guideline:</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1</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$12,760</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2</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$17,240</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3</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$21,720</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4</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$26,200</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5</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$30,680</w:t>
            </w:r>
          </w:p>
        </w:tc>
      </w:tr>
      <w:tr w:rsidR="00FE191C" w:rsidRPr="00194E0C" w:rsidTr="003036C6">
        <w:trPr>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6</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$35,160</w:t>
            </w:r>
          </w:p>
        </w:tc>
      </w:tr>
      <w:tr w:rsidR="00FE191C" w:rsidRPr="00194E0C" w:rsidTr="003036C6">
        <w:trPr>
          <w:trHeight w:val="60"/>
          <w:jc w:val="center"/>
        </w:trPr>
        <w:tc>
          <w:tcPr>
            <w:tcW w:w="4642" w:type="dxa"/>
            <w:tcBorders>
              <w:left w:val="single" w:sz="12" w:space="0" w:color="auto"/>
              <w:bottom w:val="single" w:sz="4" w:space="0" w:color="auto"/>
            </w:tcBorders>
          </w:tcPr>
          <w:p w:rsidR="00FE191C" w:rsidRPr="00194E0C" w:rsidRDefault="00FE191C" w:rsidP="00194E0C">
            <w:pPr>
              <w:contextualSpacing/>
              <w:jc w:val="center"/>
              <w:rPr>
                <w:rFonts w:cstheme="minorHAnsi"/>
                <w:szCs w:val="24"/>
              </w:rPr>
            </w:pPr>
            <w:r w:rsidRPr="00194E0C">
              <w:rPr>
                <w:rFonts w:cstheme="minorHAnsi"/>
                <w:szCs w:val="24"/>
              </w:rPr>
              <w:t>7</w:t>
            </w:r>
          </w:p>
        </w:tc>
        <w:tc>
          <w:tcPr>
            <w:tcW w:w="4358" w:type="dxa"/>
            <w:tcBorders>
              <w:bottom w:val="single" w:sz="4"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$39,640</w:t>
            </w:r>
          </w:p>
        </w:tc>
      </w:tr>
      <w:tr w:rsidR="00FE191C" w:rsidRPr="00194E0C" w:rsidTr="003036C6">
        <w:trPr>
          <w:trHeight w:val="278"/>
          <w:jc w:val="center"/>
        </w:trPr>
        <w:tc>
          <w:tcPr>
            <w:tcW w:w="4642" w:type="dxa"/>
            <w:tcBorders>
              <w:left w:val="single" w:sz="12" w:space="0" w:color="auto"/>
              <w:bottom w:val="single" w:sz="12" w:space="0" w:color="auto"/>
            </w:tcBorders>
          </w:tcPr>
          <w:p w:rsidR="00FE191C" w:rsidRPr="00194E0C" w:rsidRDefault="00FE191C" w:rsidP="00194E0C">
            <w:pPr>
              <w:contextualSpacing/>
              <w:jc w:val="center"/>
              <w:rPr>
                <w:rFonts w:cstheme="minorHAnsi"/>
                <w:szCs w:val="24"/>
              </w:rPr>
            </w:pPr>
            <w:r w:rsidRPr="00194E0C">
              <w:rPr>
                <w:rFonts w:cstheme="minorHAnsi"/>
                <w:szCs w:val="24"/>
              </w:rPr>
              <w:t>8</w:t>
            </w:r>
          </w:p>
        </w:tc>
        <w:tc>
          <w:tcPr>
            <w:tcW w:w="4358" w:type="dxa"/>
            <w:tcBorders>
              <w:bottom w:val="single" w:sz="12" w:space="0" w:color="auto"/>
              <w:right w:val="single" w:sz="12" w:space="0" w:color="auto"/>
            </w:tcBorders>
          </w:tcPr>
          <w:p w:rsidR="00FE191C" w:rsidRPr="00194E0C" w:rsidRDefault="00FE191C" w:rsidP="00194E0C">
            <w:pPr>
              <w:contextualSpacing/>
              <w:jc w:val="center"/>
              <w:rPr>
                <w:rFonts w:cstheme="minorHAnsi"/>
                <w:szCs w:val="24"/>
              </w:rPr>
            </w:pPr>
            <w:r w:rsidRPr="00194E0C">
              <w:rPr>
                <w:rFonts w:eastAsia="Times New Roman" w:cstheme="minorHAnsi"/>
                <w:color w:val="333333"/>
                <w:szCs w:val="24"/>
              </w:rPr>
              <w:t>$44,120</w:t>
            </w:r>
          </w:p>
        </w:tc>
      </w:tr>
    </w:tbl>
    <w:p w:rsidR="00FE191C" w:rsidRPr="00CC1DA5" w:rsidRDefault="00FE191C" w:rsidP="00194E0C">
      <w:pPr>
        <w:pStyle w:val="ListParagraph"/>
        <w:spacing w:after="0" w:line="240" w:lineRule="auto"/>
        <w:rPr>
          <w:rFonts w:cstheme="minorHAnsi"/>
          <w:szCs w:val="28"/>
        </w:rPr>
      </w:pPr>
      <w:r w:rsidRPr="00CC1DA5">
        <w:rPr>
          <w:rFonts w:cstheme="minorHAnsi"/>
          <w:szCs w:val="28"/>
        </w:rPr>
        <w:t>*For families/households with more than 8 persons, add $4,480 for each additional person. Source 2020 Poverty Guidelines.</w:t>
      </w:r>
    </w:p>
    <w:p w:rsidR="00FE191C" w:rsidRPr="00CC1DA5" w:rsidRDefault="00FE191C" w:rsidP="00194E0C">
      <w:pPr>
        <w:pStyle w:val="ListParagraph"/>
        <w:spacing w:after="0" w:line="240" w:lineRule="auto"/>
        <w:rPr>
          <w:rFonts w:cstheme="minorHAnsi"/>
          <w:sz w:val="28"/>
          <w:szCs w:val="28"/>
        </w:rPr>
      </w:pPr>
    </w:p>
    <w:tbl>
      <w:tblPr>
        <w:tblW w:w="8887" w:type="dxa"/>
        <w:jc w:val="center"/>
        <w:tblLayout w:type="fixed"/>
        <w:tblLook w:val="04A0" w:firstRow="1" w:lastRow="0" w:firstColumn="1" w:lastColumn="0" w:noHBand="0" w:noVBand="1"/>
      </w:tblPr>
      <w:tblGrid>
        <w:gridCol w:w="1867"/>
        <w:gridCol w:w="2520"/>
        <w:gridCol w:w="2088"/>
        <w:gridCol w:w="2412"/>
      </w:tblGrid>
      <w:tr w:rsidR="00FE191C" w:rsidRPr="00194E0C" w:rsidTr="00FE191C">
        <w:trPr>
          <w:trHeight w:val="585"/>
          <w:jc w:val="center"/>
        </w:trPr>
        <w:tc>
          <w:tcPr>
            <w:tcW w:w="888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FE191C" w:rsidRPr="00194E0C" w:rsidRDefault="00FE191C" w:rsidP="00194E0C">
            <w:pPr>
              <w:spacing w:after="0" w:line="240" w:lineRule="auto"/>
              <w:contextualSpacing/>
              <w:jc w:val="center"/>
              <w:rPr>
                <w:rFonts w:eastAsia="Times New Roman" w:cstheme="minorHAnsi"/>
                <w:b/>
                <w:color w:val="000000"/>
                <w:highlight w:val="yellow"/>
              </w:rPr>
            </w:pPr>
            <w:r w:rsidRPr="00194E0C">
              <w:rPr>
                <w:rFonts w:cstheme="minorHAnsi"/>
                <w:b/>
              </w:rPr>
              <w:t>2020 Poverty Guidelines Percentage Thresholds – for Applying the Family Income Eligibility Criteria and Reporting Requirements for VPI as Stated in the Virginia Appropriation Act</w:t>
            </w:r>
          </w:p>
        </w:tc>
      </w:tr>
      <w:tr w:rsidR="00FE191C" w:rsidRPr="00194E0C" w:rsidTr="00FE191C">
        <w:trPr>
          <w:trHeight w:val="600"/>
          <w:jc w:val="center"/>
        </w:trPr>
        <w:tc>
          <w:tcPr>
            <w:tcW w:w="1867" w:type="dxa"/>
            <w:tcBorders>
              <w:top w:val="single" w:sz="18" w:space="0" w:color="auto"/>
              <w:left w:val="single" w:sz="18" w:space="0" w:color="auto"/>
              <w:bottom w:val="single" w:sz="6" w:space="0" w:color="auto"/>
              <w:right w:val="single" w:sz="6" w:space="0" w:color="auto"/>
            </w:tcBorders>
            <w:shd w:val="clear" w:color="auto" w:fill="auto"/>
            <w:vAlign w:val="center"/>
          </w:tcPr>
          <w:p w:rsidR="00FE191C" w:rsidRPr="00194E0C" w:rsidRDefault="00FE191C" w:rsidP="00194E0C">
            <w:pPr>
              <w:spacing w:after="0" w:line="240" w:lineRule="auto"/>
              <w:contextualSpacing/>
              <w:jc w:val="center"/>
              <w:rPr>
                <w:rFonts w:eastAsia="Times New Roman" w:cstheme="minorHAnsi"/>
                <w:b/>
                <w:color w:val="000000"/>
                <w:highlight w:val="yellow"/>
              </w:rPr>
            </w:pPr>
            <w:r w:rsidRPr="00194E0C">
              <w:rPr>
                <w:rFonts w:eastAsia="Times New Roman" w:cstheme="minorHAnsi"/>
                <w:b/>
                <w:bCs/>
                <w:color w:val="333333"/>
              </w:rPr>
              <w:t>Persons in family/household</w:t>
            </w:r>
          </w:p>
        </w:tc>
        <w:tc>
          <w:tcPr>
            <w:tcW w:w="7020"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rsidR="00FE191C" w:rsidRPr="00194E0C" w:rsidRDefault="00FE191C" w:rsidP="00194E0C">
            <w:pPr>
              <w:spacing w:after="0" w:line="240" w:lineRule="auto"/>
              <w:contextualSpacing/>
              <w:jc w:val="center"/>
              <w:rPr>
                <w:rFonts w:eastAsia="Times New Roman" w:cstheme="minorHAnsi"/>
                <w:b/>
                <w:color w:val="000000"/>
                <w:highlight w:val="yellow"/>
              </w:rPr>
            </w:pPr>
            <w:r w:rsidRPr="00194E0C">
              <w:rPr>
                <w:rFonts w:eastAsia="Times New Roman" w:cstheme="minorHAnsi"/>
                <w:b/>
                <w:color w:val="000000"/>
              </w:rPr>
              <w:t>2020 Poverty Guidelines Percentage Thresholds Applicable to VPI Requirements</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vAlign w:val="bottom"/>
          </w:tcPr>
          <w:p w:rsidR="00FE191C" w:rsidRPr="00194E0C" w:rsidRDefault="00FE191C" w:rsidP="00194E0C">
            <w:pPr>
              <w:spacing w:after="0" w:line="240" w:lineRule="auto"/>
              <w:contextualSpacing/>
              <w:jc w:val="center"/>
              <w:rPr>
                <w:rFonts w:eastAsia="Times New Roman" w:cstheme="minorHAnsi"/>
                <w:color w:val="000000"/>
                <w:highlight w:val="yellow"/>
              </w:rPr>
            </w:pPr>
          </w:p>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FE191C" w:rsidRPr="00194E0C" w:rsidRDefault="00FE191C" w:rsidP="00194E0C">
            <w:pPr>
              <w:spacing w:after="0" w:line="240" w:lineRule="auto"/>
              <w:contextualSpacing/>
              <w:jc w:val="center"/>
              <w:rPr>
                <w:rFonts w:eastAsia="Times New Roman" w:cstheme="minorHAnsi"/>
                <w:b/>
                <w:color w:val="000000"/>
              </w:rPr>
            </w:pPr>
            <w:r w:rsidRPr="00194E0C">
              <w:rPr>
                <w:rFonts w:eastAsia="Times New Roman" w:cstheme="minorHAnsi"/>
                <w:b/>
                <w:color w:val="000000"/>
              </w:rPr>
              <w:t>130%</w:t>
            </w:r>
          </w:p>
        </w:tc>
        <w:tc>
          <w:tcPr>
            <w:tcW w:w="2088" w:type="dxa"/>
            <w:tcBorders>
              <w:top w:val="single" w:sz="6" w:space="0" w:color="auto"/>
              <w:left w:val="single" w:sz="6" w:space="0" w:color="auto"/>
              <w:bottom w:val="single" w:sz="6" w:space="0" w:color="auto"/>
              <w:right w:val="single" w:sz="6" w:space="0" w:color="auto"/>
            </w:tcBorders>
            <w:shd w:val="clear" w:color="auto" w:fill="auto"/>
            <w:noWrap/>
            <w:vAlign w:val="bottom"/>
          </w:tcPr>
          <w:p w:rsidR="00FE191C" w:rsidRPr="00194E0C" w:rsidRDefault="00FE191C" w:rsidP="00194E0C">
            <w:pPr>
              <w:spacing w:after="0" w:line="240" w:lineRule="auto"/>
              <w:contextualSpacing/>
              <w:jc w:val="center"/>
              <w:rPr>
                <w:rFonts w:eastAsia="Times New Roman" w:cstheme="minorHAnsi"/>
                <w:b/>
                <w:color w:val="000000"/>
              </w:rPr>
            </w:pPr>
            <w:r w:rsidRPr="00194E0C">
              <w:rPr>
                <w:rFonts w:eastAsia="Times New Roman" w:cstheme="minorHAnsi"/>
                <w:b/>
                <w:color w:val="000000"/>
              </w:rPr>
              <w:t>200%</w:t>
            </w:r>
          </w:p>
        </w:tc>
        <w:tc>
          <w:tcPr>
            <w:tcW w:w="2412" w:type="dxa"/>
            <w:tcBorders>
              <w:top w:val="single" w:sz="6" w:space="0" w:color="auto"/>
              <w:left w:val="single" w:sz="6" w:space="0" w:color="auto"/>
              <w:bottom w:val="single" w:sz="6" w:space="0" w:color="auto"/>
              <w:right w:val="single" w:sz="18" w:space="0" w:color="auto"/>
            </w:tcBorders>
            <w:shd w:val="clear" w:color="auto" w:fill="auto"/>
            <w:noWrap/>
            <w:vAlign w:val="bottom"/>
          </w:tcPr>
          <w:p w:rsidR="00FE191C" w:rsidRPr="00194E0C" w:rsidRDefault="00FE191C" w:rsidP="00194E0C">
            <w:pPr>
              <w:spacing w:after="0" w:line="240" w:lineRule="auto"/>
              <w:contextualSpacing/>
              <w:jc w:val="center"/>
              <w:rPr>
                <w:rFonts w:eastAsia="Times New Roman" w:cstheme="minorHAnsi"/>
                <w:b/>
                <w:color w:val="000000"/>
              </w:rPr>
            </w:pPr>
            <w:r w:rsidRPr="00194E0C">
              <w:rPr>
                <w:rFonts w:eastAsia="Times New Roman" w:cstheme="minorHAnsi"/>
                <w:b/>
                <w:color w:val="000000"/>
              </w:rPr>
              <w:t>350%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1</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$16,588</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$25,520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$44,660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2</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$22,412</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$34,480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$60,340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3</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$28,236</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$43,440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$76,020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4</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$34,060</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$52,400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$91,700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5</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$39,884</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$61,360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$107,380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6</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$45,708</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$70,320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$123,060</w:t>
            </w:r>
          </w:p>
        </w:tc>
      </w:tr>
      <w:tr w:rsidR="00FE191C" w:rsidRPr="00194E0C" w:rsidTr="00B71778">
        <w:trPr>
          <w:trHeight w:val="300"/>
          <w:jc w:val="center"/>
        </w:trPr>
        <w:tc>
          <w:tcPr>
            <w:tcW w:w="1867" w:type="dxa"/>
            <w:tcBorders>
              <w:top w:val="single" w:sz="6" w:space="0" w:color="auto"/>
              <w:left w:val="single" w:sz="18"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7</w:t>
            </w:r>
          </w:p>
        </w:tc>
        <w:tc>
          <w:tcPr>
            <w:tcW w:w="2520"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$51,532</w:t>
            </w:r>
          </w:p>
        </w:tc>
        <w:tc>
          <w:tcPr>
            <w:tcW w:w="2088" w:type="dxa"/>
            <w:tcBorders>
              <w:top w:val="single" w:sz="6" w:space="0" w:color="auto"/>
              <w:left w:val="single" w:sz="6" w:space="0" w:color="auto"/>
              <w:bottom w:val="single" w:sz="6"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$79,280</w:t>
            </w:r>
          </w:p>
        </w:tc>
        <w:tc>
          <w:tcPr>
            <w:tcW w:w="2412" w:type="dxa"/>
            <w:tcBorders>
              <w:top w:val="single" w:sz="6" w:space="0" w:color="auto"/>
              <w:left w:val="single" w:sz="6" w:space="0" w:color="auto"/>
              <w:bottom w:val="single" w:sz="6"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$138,740</w:t>
            </w:r>
          </w:p>
        </w:tc>
      </w:tr>
      <w:tr w:rsidR="00FE191C" w:rsidRPr="00194E0C" w:rsidTr="00B71778">
        <w:trPr>
          <w:trHeight w:val="300"/>
          <w:jc w:val="center"/>
        </w:trPr>
        <w:tc>
          <w:tcPr>
            <w:tcW w:w="1867" w:type="dxa"/>
            <w:tcBorders>
              <w:top w:val="single" w:sz="6" w:space="0" w:color="auto"/>
              <w:left w:val="single" w:sz="18" w:space="0" w:color="auto"/>
              <w:bottom w:val="single" w:sz="18"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b/>
                <w:color w:val="333333"/>
              </w:rPr>
            </w:pPr>
            <w:r w:rsidRPr="00194E0C">
              <w:rPr>
                <w:rFonts w:eastAsia="Times New Roman" w:cstheme="minorHAnsi"/>
                <w:b/>
                <w:color w:val="333333"/>
              </w:rPr>
              <w:t>8</w:t>
            </w:r>
          </w:p>
        </w:tc>
        <w:tc>
          <w:tcPr>
            <w:tcW w:w="2520" w:type="dxa"/>
            <w:tcBorders>
              <w:top w:val="single" w:sz="6" w:space="0" w:color="auto"/>
              <w:left w:val="single" w:sz="6" w:space="0" w:color="auto"/>
              <w:bottom w:val="single" w:sz="18"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$57,356</w:t>
            </w:r>
          </w:p>
        </w:tc>
        <w:tc>
          <w:tcPr>
            <w:tcW w:w="2088" w:type="dxa"/>
            <w:tcBorders>
              <w:top w:val="single" w:sz="6" w:space="0" w:color="auto"/>
              <w:left w:val="single" w:sz="6" w:space="0" w:color="auto"/>
              <w:bottom w:val="single" w:sz="18" w:space="0" w:color="auto"/>
              <w:right w:val="single" w:sz="6"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$88,240</w:t>
            </w:r>
          </w:p>
        </w:tc>
        <w:tc>
          <w:tcPr>
            <w:tcW w:w="2412" w:type="dxa"/>
            <w:tcBorders>
              <w:top w:val="single" w:sz="6" w:space="0" w:color="auto"/>
              <w:left w:val="single" w:sz="6" w:space="0" w:color="auto"/>
              <w:bottom w:val="single" w:sz="18" w:space="0" w:color="auto"/>
              <w:right w:val="single" w:sz="18" w:space="0" w:color="auto"/>
            </w:tcBorders>
            <w:shd w:val="clear" w:color="auto" w:fill="auto"/>
            <w:noWrap/>
          </w:tcPr>
          <w:p w:rsidR="00FE191C" w:rsidRPr="00194E0C" w:rsidRDefault="00FE191C" w:rsidP="00194E0C">
            <w:pPr>
              <w:spacing w:after="0" w:line="240" w:lineRule="auto"/>
              <w:contextualSpacing/>
              <w:jc w:val="center"/>
              <w:rPr>
                <w:rFonts w:eastAsia="Times New Roman" w:cstheme="minorHAnsi"/>
                <w:color w:val="000000"/>
              </w:rPr>
            </w:pPr>
            <w:r w:rsidRPr="00194E0C">
              <w:rPr>
                <w:rFonts w:eastAsia="Times New Roman" w:cstheme="minorHAnsi"/>
                <w:color w:val="000000"/>
              </w:rPr>
              <w:t>$154,420</w:t>
            </w:r>
          </w:p>
        </w:tc>
      </w:tr>
    </w:tbl>
    <w:p w:rsidR="00FE191C" w:rsidRPr="00832406" w:rsidRDefault="00FE191C" w:rsidP="00194E0C">
      <w:pPr>
        <w:spacing w:after="0" w:line="240" w:lineRule="auto"/>
        <w:contextualSpacing/>
        <w:rPr>
          <w:rFonts w:cstheme="minorHAnsi"/>
          <w:sz w:val="10"/>
          <w:szCs w:val="10"/>
        </w:rPr>
      </w:pPr>
    </w:p>
    <w:p w:rsidR="007B411C" w:rsidRDefault="007B411C" w:rsidP="00194E0C">
      <w:pPr>
        <w:pStyle w:val="Heading1"/>
        <w:numPr>
          <w:ilvl w:val="0"/>
          <w:numId w:val="2"/>
        </w:numPr>
        <w:spacing w:before="0" w:line="240" w:lineRule="auto"/>
        <w:contextualSpacing/>
        <w:rPr>
          <w:rFonts w:asciiTheme="minorHAnsi" w:hAnsiTheme="minorHAnsi" w:cstheme="minorHAnsi"/>
        </w:rPr>
      </w:pPr>
      <w:bookmarkStart w:id="3" w:name="_Toc39304456"/>
      <w:r w:rsidRPr="00CC1DA5">
        <w:rPr>
          <w:rFonts w:asciiTheme="minorHAnsi" w:hAnsiTheme="minorHAnsi" w:cstheme="minorHAnsi"/>
        </w:rPr>
        <w:t>What to Include as Family Income in Determining Student Eligibility for VPI and for VPI Reporting Requirements</w:t>
      </w:r>
      <w:bookmarkEnd w:id="3"/>
    </w:p>
    <w:p w:rsidR="00832406" w:rsidRPr="00832406" w:rsidRDefault="00832406" w:rsidP="00832406">
      <w:pPr>
        <w:rPr>
          <w:sz w:val="10"/>
          <w:szCs w:val="10"/>
        </w:rPr>
      </w:pPr>
    </w:p>
    <w:p w:rsidR="00FE191C" w:rsidRPr="00194E0C" w:rsidRDefault="00FE191C" w:rsidP="00194E0C">
      <w:pPr>
        <w:numPr>
          <w:ilvl w:val="0"/>
          <w:numId w:val="7"/>
        </w:numPr>
        <w:spacing w:after="0" w:line="240" w:lineRule="auto"/>
        <w:contextualSpacing/>
        <w:rPr>
          <w:rFonts w:cstheme="minorHAnsi"/>
          <w:szCs w:val="24"/>
        </w:rPr>
      </w:pPr>
      <w:r w:rsidRPr="00194E0C">
        <w:rPr>
          <w:rFonts w:cstheme="minorHAnsi"/>
          <w:b/>
          <w:szCs w:val="24"/>
        </w:rPr>
        <w:t>Include</w:t>
      </w:r>
      <w:r w:rsidRPr="00194E0C">
        <w:rPr>
          <w:rFonts w:cstheme="minorHAnsi"/>
          <w:szCs w:val="24"/>
        </w:rPr>
        <w:t xml:space="preserve"> </w:t>
      </w:r>
      <w:r w:rsidRPr="00194E0C">
        <w:rPr>
          <w:rFonts w:cstheme="minorHAnsi"/>
          <w:szCs w:val="24"/>
          <w:u w:val="single"/>
        </w:rPr>
        <w:t>gross</w:t>
      </w:r>
      <w:r w:rsidRPr="00194E0C">
        <w:rPr>
          <w:rFonts w:cstheme="minorHAnsi"/>
          <w:szCs w:val="24"/>
        </w:rPr>
        <w:t xml:space="preserve"> money income, </w:t>
      </w:r>
      <w:r w:rsidRPr="00194E0C">
        <w:rPr>
          <w:rFonts w:cstheme="minorHAnsi"/>
          <w:szCs w:val="24"/>
          <w:u w:val="single"/>
        </w:rPr>
        <w:t>before</w:t>
      </w:r>
      <w:r w:rsidRPr="00194E0C">
        <w:rPr>
          <w:rFonts w:cstheme="minorHAnsi"/>
          <w:szCs w:val="24"/>
        </w:rPr>
        <w:t xml:space="preserve"> taxes.  Partial year income (i.e., single pay period, monthly, etc.)  information must be annualized for an estimate of annual family income.</w:t>
      </w:r>
    </w:p>
    <w:p w:rsidR="00FE191C" w:rsidRPr="00832406" w:rsidRDefault="00FE191C" w:rsidP="00194E0C">
      <w:pPr>
        <w:spacing w:after="0" w:line="240" w:lineRule="auto"/>
        <w:contextualSpacing/>
        <w:rPr>
          <w:rFonts w:cstheme="minorHAnsi"/>
          <w:b/>
          <w:sz w:val="10"/>
          <w:szCs w:val="10"/>
        </w:rPr>
      </w:pPr>
    </w:p>
    <w:p w:rsidR="00FE191C" w:rsidRPr="00194E0C" w:rsidRDefault="00FE191C" w:rsidP="00194E0C">
      <w:pPr>
        <w:numPr>
          <w:ilvl w:val="0"/>
          <w:numId w:val="7"/>
        </w:numPr>
        <w:spacing w:after="0" w:line="240" w:lineRule="auto"/>
        <w:contextualSpacing/>
        <w:rPr>
          <w:rFonts w:cstheme="minorHAnsi"/>
          <w:szCs w:val="24"/>
        </w:rPr>
      </w:pPr>
      <w:r w:rsidRPr="00194E0C">
        <w:rPr>
          <w:rFonts w:cstheme="minorHAnsi"/>
          <w:b/>
          <w:szCs w:val="24"/>
        </w:rPr>
        <w:t>Include</w:t>
      </w:r>
      <w:r w:rsidRPr="00194E0C">
        <w:rPr>
          <w:rFonts w:cstheme="minorHAnsi"/>
          <w:szCs w:val="24"/>
        </w:rPr>
        <w:t xml:space="preserve"> as income:</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employment earnings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unemployment and workers’ compensation payments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veterans’ benefits payments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survivor benefit payments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pension or retirement income</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interest and dividends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rents and royalties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income from estates and trusts</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income from educational assistance, alimony, and child support</w:t>
      </w:r>
    </w:p>
    <w:p w:rsidR="00FE191C" w:rsidRPr="00194E0C" w:rsidRDefault="00FE191C" w:rsidP="00194E0C">
      <w:pPr>
        <w:pStyle w:val="ListParagraph"/>
        <w:numPr>
          <w:ilvl w:val="0"/>
          <w:numId w:val="9"/>
        </w:numPr>
        <w:spacing w:after="0" w:line="240" w:lineRule="auto"/>
        <w:ind w:hanging="180"/>
        <w:rPr>
          <w:rFonts w:cstheme="minorHAnsi"/>
          <w:szCs w:val="24"/>
        </w:rPr>
      </w:pPr>
      <w:r w:rsidRPr="00194E0C">
        <w:rPr>
          <w:rFonts w:cstheme="minorHAnsi"/>
          <w:szCs w:val="24"/>
        </w:rPr>
        <w:t>financial assistance from outside the household</w:t>
      </w:r>
    </w:p>
    <w:p w:rsidR="00FE191C" w:rsidRPr="00194E0C" w:rsidRDefault="00FE191C" w:rsidP="00194E0C">
      <w:pPr>
        <w:pStyle w:val="ListParagraph"/>
        <w:spacing w:after="0" w:line="240" w:lineRule="auto"/>
        <w:ind w:left="1080"/>
        <w:rPr>
          <w:rFonts w:cstheme="minorHAnsi"/>
          <w:szCs w:val="24"/>
        </w:rPr>
      </w:pP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b/>
          <w:szCs w:val="24"/>
        </w:rPr>
        <w:lastRenderedPageBreak/>
        <w:t>Do not</w:t>
      </w:r>
      <w:r w:rsidRPr="00194E0C">
        <w:rPr>
          <w:rFonts w:cstheme="minorHAnsi"/>
          <w:szCs w:val="24"/>
        </w:rPr>
        <w:t xml:space="preserve"> include </w:t>
      </w:r>
      <w:r w:rsidRPr="00194E0C">
        <w:rPr>
          <w:rFonts w:cstheme="minorHAnsi"/>
          <w:szCs w:val="24"/>
          <w:u w:val="single"/>
        </w:rPr>
        <w:t>noncash</w:t>
      </w:r>
      <w:r w:rsidRPr="00194E0C">
        <w:rPr>
          <w:rFonts w:cstheme="minorHAnsi"/>
          <w:szCs w:val="24"/>
        </w:rPr>
        <w:t xml:space="preserve"> benefits such as Supplemental Nutrition Assistance Program (SNAP) (i.e., food stamps), Medicaid, public housing, housing subsidies, </w:t>
      </w:r>
      <w:r w:rsidRPr="00194E0C">
        <w:rPr>
          <w:rFonts w:cstheme="minorHAnsi"/>
          <w:szCs w:val="24"/>
          <w:u w:val="single"/>
        </w:rPr>
        <w:t>or military allowances (e.g., housing allowance)</w:t>
      </w:r>
      <w:r w:rsidRPr="00194E0C">
        <w:rPr>
          <w:rFonts w:cstheme="minorHAnsi"/>
          <w:szCs w:val="24"/>
        </w:rPr>
        <w:t>.</w:t>
      </w:r>
    </w:p>
    <w:p w:rsidR="00FE191C" w:rsidRPr="00194E0C" w:rsidRDefault="00FE191C" w:rsidP="00194E0C">
      <w:pPr>
        <w:spacing w:after="0" w:line="240" w:lineRule="auto"/>
        <w:contextualSpacing/>
        <w:rPr>
          <w:rFonts w:cstheme="minorHAnsi"/>
          <w:szCs w:val="24"/>
        </w:rPr>
      </w:pP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b/>
          <w:szCs w:val="24"/>
        </w:rPr>
        <w:t>Do not</w:t>
      </w:r>
      <w:r w:rsidRPr="00194E0C">
        <w:rPr>
          <w:rFonts w:cstheme="minorHAnsi"/>
          <w:szCs w:val="24"/>
        </w:rPr>
        <w:t xml:space="preserve"> include capital gains or losses.</w:t>
      </w:r>
    </w:p>
    <w:p w:rsidR="00FE191C" w:rsidRPr="00194E0C" w:rsidRDefault="00FE191C" w:rsidP="00194E0C">
      <w:pPr>
        <w:spacing w:after="0" w:line="240" w:lineRule="auto"/>
        <w:contextualSpacing/>
        <w:rPr>
          <w:rFonts w:cstheme="minorHAnsi"/>
          <w:sz w:val="24"/>
          <w:szCs w:val="28"/>
        </w:rPr>
      </w:pP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b/>
          <w:iCs/>
          <w:szCs w:val="24"/>
        </w:rPr>
        <w:t xml:space="preserve">Based on the income items listed in the bullets above in this section, only include as “family income” the total annual income of the child’s “parent” or “parents” as those terms are defined in Section 22.1-1, </w:t>
      </w:r>
      <w:r w:rsidRPr="00194E0C">
        <w:rPr>
          <w:rFonts w:cstheme="minorHAnsi"/>
          <w:b/>
          <w:i/>
          <w:iCs/>
          <w:szCs w:val="24"/>
        </w:rPr>
        <w:t>Code of Virginia</w:t>
      </w:r>
      <w:r w:rsidRPr="00194E0C">
        <w:rPr>
          <w:rFonts w:cstheme="minorHAnsi"/>
          <w:b/>
          <w:iCs/>
          <w:szCs w:val="24"/>
        </w:rPr>
        <w:t xml:space="preserve">, as the </w:t>
      </w:r>
      <w:r w:rsidRPr="00194E0C">
        <w:rPr>
          <w:rFonts w:cstheme="minorHAnsi"/>
          <w:b/>
          <w:i/>
          <w:iCs/>
          <w:szCs w:val="24"/>
        </w:rPr>
        <w:t>“parent, guardian, legal custodian, or other person having control or charge of a child.</w:t>
      </w:r>
      <w:r w:rsidRPr="00194E0C">
        <w:rPr>
          <w:rFonts w:cstheme="minorHAnsi"/>
          <w:b/>
          <w:i/>
          <w:szCs w:val="24"/>
        </w:rPr>
        <w:t>”</w:t>
      </w:r>
      <w:r w:rsidRPr="00194E0C">
        <w:rPr>
          <w:rFonts w:cstheme="minorHAnsi"/>
          <w:szCs w:val="24"/>
        </w:rPr>
        <w:t xml:space="preserve">  Do not include as “family income” the income of other immediate or extended family members living in the household or non-relatives in the household, such as housemates.</w:t>
      </w:r>
    </w:p>
    <w:p w:rsidR="00FE191C" w:rsidRPr="00194E0C" w:rsidRDefault="00FE191C" w:rsidP="00194E0C">
      <w:pPr>
        <w:spacing w:after="0" w:line="240" w:lineRule="auto"/>
        <w:contextualSpacing/>
        <w:rPr>
          <w:rFonts w:cstheme="minorHAnsi"/>
          <w:sz w:val="20"/>
        </w:rPr>
      </w:pPr>
    </w:p>
    <w:p w:rsidR="00832406" w:rsidRDefault="007B411C" w:rsidP="00832406">
      <w:pPr>
        <w:pStyle w:val="Heading1"/>
        <w:numPr>
          <w:ilvl w:val="0"/>
          <w:numId w:val="2"/>
        </w:numPr>
        <w:spacing w:before="0" w:line="240" w:lineRule="auto"/>
        <w:contextualSpacing/>
        <w:rPr>
          <w:rFonts w:asciiTheme="minorHAnsi" w:hAnsiTheme="minorHAnsi" w:cstheme="minorHAnsi"/>
        </w:rPr>
      </w:pPr>
      <w:bookmarkStart w:id="4" w:name="_Toc39304457"/>
      <w:r w:rsidRPr="00CC1DA5">
        <w:rPr>
          <w:rFonts w:asciiTheme="minorHAnsi" w:hAnsiTheme="minorHAnsi" w:cstheme="minorHAnsi"/>
        </w:rPr>
        <w:t>How to Certify/Verify Annual Family Income for Determining Student Eligibility for VPI and Reporting Requirements</w:t>
      </w:r>
      <w:bookmarkEnd w:id="4"/>
    </w:p>
    <w:p w:rsidR="00FE191C" w:rsidRPr="00194E0C" w:rsidRDefault="00FE191C" w:rsidP="00194E0C">
      <w:pPr>
        <w:spacing w:after="0" w:line="240" w:lineRule="auto"/>
        <w:contextualSpacing/>
        <w:rPr>
          <w:rFonts w:cstheme="minorHAnsi"/>
          <w:color w:val="000000"/>
          <w:szCs w:val="24"/>
          <w:shd w:val="clear" w:color="auto" w:fill="FFFFFF"/>
        </w:rPr>
      </w:pPr>
      <w:r w:rsidRPr="00194E0C">
        <w:rPr>
          <w:rFonts w:cstheme="minorHAnsi"/>
          <w:color w:val="000000"/>
          <w:szCs w:val="24"/>
          <w:shd w:val="clear" w:color="auto" w:fill="FFFFFF"/>
        </w:rPr>
        <w:t>Income verification is the process of verifying family income at the time of application based on review and approval of original source documentation demonstrating income.</w:t>
      </w:r>
    </w:p>
    <w:p w:rsidR="00FE191C" w:rsidRPr="00194E0C" w:rsidRDefault="00FE191C" w:rsidP="00194E0C">
      <w:pPr>
        <w:spacing w:after="0" w:line="240" w:lineRule="auto"/>
        <w:contextualSpacing/>
        <w:rPr>
          <w:rFonts w:cstheme="minorHAnsi"/>
          <w:b/>
          <w:i/>
          <w:szCs w:val="24"/>
        </w:rPr>
      </w:pP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Annual family income is documented on VPI enrollment applications through “income verification” as specified in this section.</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Partial year income information (i.e., single pay period, monthly, etc.) must be annualized for an estimate of annual family income.</w:t>
      </w:r>
    </w:p>
    <w:p w:rsidR="00FE191C" w:rsidRPr="00194E0C" w:rsidRDefault="00FE191C" w:rsidP="00194E0C">
      <w:pPr>
        <w:numPr>
          <w:ilvl w:val="0"/>
          <w:numId w:val="8"/>
        </w:numPr>
        <w:spacing w:after="0" w:line="240" w:lineRule="auto"/>
        <w:contextualSpacing/>
        <w:rPr>
          <w:rFonts w:cstheme="minorHAnsi"/>
          <w:b/>
          <w:szCs w:val="24"/>
        </w:rPr>
      </w:pPr>
      <w:r w:rsidRPr="00194E0C">
        <w:rPr>
          <w:rFonts w:cstheme="minorHAnsi"/>
          <w:b/>
          <w:szCs w:val="24"/>
        </w:rPr>
        <w:t xml:space="preserve">VPI income eligibility can be verified for a family if a parent/guardian qualifies for any of the following public assistance programs: Temporary Assistance for Needy Families (TANF), Supplemental Security Income (SSI), Medicaid, or Supplemental Nutrition Assistance Program (SNAP).  Official documentation (e.g., award letter, Notice of Action, SNAP card) must be used to verify VPI eligibility. </w:t>
      </w:r>
    </w:p>
    <w:p w:rsidR="00FE191C" w:rsidRPr="00194E0C" w:rsidRDefault="00FE191C" w:rsidP="00832406">
      <w:pPr>
        <w:spacing w:after="0" w:line="240" w:lineRule="auto"/>
        <w:ind w:left="720"/>
        <w:contextualSpacing/>
        <w:rPr>
          <w:rFonts w:cstheme="minorHAnsi"/>
          <w:szCs w:val="24"/>
        </w:rPr>
      </w:pPr>
    </w:p>
    <w:p w:rsidR="00FE191C" w:rsidRPr="00194E0C" w:rsidRDefault="00FE191C" w:rsidP="00712211">
      <w:pPr>
        <w:pStyle w:val="Heading2"/>
      </w:pPr>
      <w:r w:rsidRPr="00194E0C">
        <w:t xml:space="preserve">Documents for Income Verification: </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For income verification, use original source documents such as employee pay stubs/earnings notices, income tax returns, employer W-2 forms, and public assistance program payment documentation (for programs such as those listed in Section II.) in verifying annual family income to determine student eligibility for VPI.</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Documents containing income information must be considered and treated as sensitive and confidential personally identifiable information.  While school divisions may choose to receive copies of such information and maintain the records in their files according to the state records retention policy, divisions may also review and approve such documentation at the time of registration/application and then return the documents directly to the parent/guardian without actually receiving and maintaining the documents in the division records.</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Whether or not income documents are received and maintained on file by the school division, VPI personnel and the parent/guardian must certify by their signatures on the application form which specific document(s) were provided and reviewed in making the VPI income eligibility determination and that the information on the documents met the income eligibility requirements.</w:t>
      </w:r>
    </w:p>
    <w:p w:rsidR="00FE191C" w:rsidRDefault="00FE191C" w:rsidP="00194E0C">
      <w:pPr>
        <w:numPr>
          <w:ilvl w:val="0"/>
          <w:numId w:val="8"/>
        </w:numPr>
        <w:spacing w:after="0" w:line="240" w:lineRule="auto"/>
        <w:contextualSpacing/>
        <w:rPr>
          <w:rFonts w:cstheme="minorHAnsi"/>
          <w:szCs w:val="24"/>
        </w:rPr>
      </w:pPr>
      <w:r w:rsidRPr="00194E0C">
        <w:rPr>
          <w:rFonts w:cstheme="minorHAnsi"/>
          <w:szCs w:val="24"/>
        </w:rPr>
        <w:t>If copies of the income documents are maintained on file by the school division and not returned to the parent/guardian, they must be handled and stored in a secure manner preventing unauthorized access and disclosure.  The information must only be accessible to personnel with responsibility for making student eligibility decisions for the VPI program.</w:t>
      </w:r>
    </w:p>
    <w:p w:rsidR="006F2CD2" w:rsidRDefault="006F2CD2" w:rsidP="00194E0C">
      <w:pPr>
        <w:numPr>
          <w:ilvl w:val="0"/>
          <w:numId w:val="8"/>
        </w:numPr>
        <w:spacing w:after="0" w:line="240" w:lineRule="auto"/>
        <w:contextualSpacing/>
        <w:rPr>
          <w:rFonts w:cstheme="minorHAnsi"/>
          <w:szCs w:val="24"/>
        </w:rPr>
      </w:pPr>
      <w:r>
        <w:rPr>
          <w:rFonts w:cstheme="minorHAnsi"/>
          <w:szCs w:val="24"/>
        </w:rPr>
        <w:t xml:space="preserve">If a family indicates that there is no income or cannot provide income documentation the </w:t>
      </w:r>
      <w:r w:rsidRPr="005852C8">
        <w:rPr>
          <w:rFonts w:cstheme="minorHAnsi"/>
          <w:b/>
          <w:szCs w:val="24"/>
        </w:rPr>
        <w:t xml:space="preserve">VPI No Income </w:t>
      </w:r>
      <w:r w:rsidR="005852C8" w:rsidRPr="005852C8">
        <w:rPr>
          <w:rFonts w:cstheme="minorHAnsi"/>
          <w:b/>
          <w:szCs w:val="24"/>
        </w:rPr>
        <w:t>Documentation Form</w:t>
      </w:r>
      <w:r w:rsidR="003036C6">
        <w:rPr>
          <w:rFonts w:cstheme="minorHAnsi"/>
          <w:szCs w:val="24"/>
        </w:rPr>
        <w:t xml:space="preserve"> (see Appendix).</w:t>
      </w:r>
    </w:p>
    <w:p w:rsidR="00FE191C" w:rsidRDefault="00FE191C" w:rsidP="00194E0C">
      <w:pPr>
        <w:spacing w:after="0" w:line="240" w:lineRule="auto"/>
        <w:ind w:left="360"/>
        <w:contextualSpacing/>
        <w:rPr>
          <w:rFonts w:cstheme="minorHAnsi"/>
          <w:szCs w:val="24"/>
        </w:rPr>
      </w:pPr>
    </w:p>
    <w:p w:rsidR="00FE191C" w:rsidRPr="00194E0C" w:rsidRDefault="00FE191C" w:rsidP="00712211">
      <w:pPr>
        <w:pStyle w:val="Heading2"/>
      </w:pPr>
      <w:r w:rsidRPr="00194E0C">
        <w:t xml:space="preserve">Children Living in Foster Care or with Other Relatives: </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 xml:space="preserve">In the case of children in foster care, student eligibility should be based on the income of the custodial parent(s) (if known) and not on the income of the foster parents that serve as temporary custodians.  Where family income documentation may not be available for verification, VPI program personnel may </w:t>
      </w:r>
      <w:r w:rsidRPr="00194E0C">
        <w:rPr>
          <w:rFonts w:cstheme="minorHAnsi"/>
          <w:szCs w:val="24"/>
        </w:rPr>
        <w:lastRenderedPageBreak/>
        <w:t>make reasonable efforts to contact the custodial parent(s) to obtain an estimate of annual family income.  Alternatively, the foster parent or foster entity enrolling the student in the VPI program may certify by signature as to an estimate of the student’s family income based on the income of the student’s custodial parent(s).</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 xml:space="preserve">When a student enrolling in VPI lives with a grandparent(s) or other relative, student eligibility should be based on the income of the grandparent or other relative </w:t>
      </w:r>
      <w:r w:rsidRPr="00194E0C">
        <w:rPr>
          <w:rFonts w:cstheme="minorHAnsi"/>
          <w:szCs w:val="24"/>
          <w:u w:val="single"/>
        </w:rPr>
        <w:t>only</w:t>
      </w:r>
      <w:r w:rsidRPr="00194E0C">
        <w:rPr>
          <w:rFonts w:cstheme="minorHAnsi"/>
          <w:szCs w:val="24"/>
        </w:rPr>
        <w:t xml:space="preserve"> when they have permanent custody of the child; otherwise, use the income of the custodial parent(s) in determining student eligibility. Alternatively, the grandparent(s) or other relative that has permanent custody may provide a certification by signature as to an estimate of the student’s family income based on the income of the student’s custodial parent(s).</w:t>
      </w:r>
    </w:p>
    <w:p w:rsidR="00FE191C" w:rsidRPr="00194E0C" w:rsidRDefault="00FE191C" w:rsidP="00194E0C">
      <w:pPr>
        <w:pStyle w:val="ListParagraph"/>
        <w:spacing w:after="0" w:line="240" w:lineRule="auto"/>
        <w:rPr>
          <w:rFonts w:cstheme="minorHAnsi"/>
          <w:sz w:val="24"/>
          <w:szCs w:val="28"/>
        </w:rPr>
      </w:pPr>
    </w:p>
    <w:p w:rsidR="00FE191C" w:rsidRPr="00194E0C" w:rsidRDefault="00FE191C" w:rsidP="00712211">
      <w:pPr>
        <w:pStyle w:val="Heading2"/>
      </w:pPr>
      <w:r w:rsidRPr="00194E0C">
        <w:t>Use of Free or Reduced-Price Lunch Eligibility Status for Determining VPI Eligibility:</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Please note that the ability to use a student’s Free or Reduced-Price Lunch eligibility status to determine VPI eligibility may have limited application since, at the time of VPI application, few preschool-aged children will have gone through the Free or Reduced-Price Lunch eligibility process since they are just entering the public education system and likely have not participated in programs where the National School Lunch program is offered; thus, they are not likely to have a Free or Reduced-Price Lunch eligibility determination at the time of VPI application/enrollment.</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Since income eligibility for the National Free or Reduced-Price Lunch program is based on 130 percent of poverty (for Free) and 185 percent of poverty (for Reduced), which are lower income thresholds than the income eligibility criteria for VPI, or Free-Reduced Lunch eligibility is based on participation in other income-tested programs such as SNAP or TANF, a student’s Free or Reduced-Price Lunch eligibility status (“yes” or “no” only) may be used at the time of VPI application/enrollment to determine the student’s eligibility for VPI.</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Only personnel with responsibility for making student eligibility decisions for the VPI program should be provided a student’s Free or Reduced-Price Lunch eligibility status; this information must be treated as confidential personally identifiable information and must not be disclosed or released outside of the VPI program except for the purpose of qualifying students for other preschool programs operated by the school division (e.g., Head Start, Title I preschool).  However, parental permission should be obtained in order to use Free-Reduced Lunch eligibility status information for other preschool program eligibility determinations.  Parents/guardians may grant this permission on the school division application form.</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The VPI personnel requesting the Free or Reduced-Price Lunch eligibility information must sign and submit a completed Memorandum of Understanding (MOU) to the division school nutrition programs office prior to receiving the eligibility status information.</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When students are determined eligible for VPI based on their Free or Reduced-Price Lunch eligibility status, the division must accurately report those students within the correct income range per the Appropriation Act reporting requirements (see d.2 on page 1).</w:t>
      </w:r>
    </w:p>
    <w:p w:rsidR="00FE191C" w:rsidRPr="00194E0C" w:rsidRDefault="00FE191C" w:rsidP="00194E0C">
      <w:pPr>
        <w:numPr>
          <w:ilvl w:val="0"/>
          <w:numId w:val="8"/>
        </w:numPr>
        <w:spacing w:after="0" w:line="240" w:lineRule="auto"/>
        <w:contextualSpacing/>
        <w:rPr>
          <w:rFonts w:cstheme="minorHAnsi"/>
          <w:szCs w:val="24"/>
        </w:rPr>
      </w:pPr>
      <w:r w:rsidRPr="00194E0C">
        <w:rPr>
          <w:rFonts w:cstheme="minorHAnsi"/>
          <w:szCs w:val="24"/>
        </w:rPr>
        <w:t xml:space="preserve">Parents/guardians may </w:t>
      </w:r>
      <w:r w:rsidRPr="00194E0C">
        <w:rPr>
          <w:rFonts w:cstheme="minorHAnsi"/>
          <w:szCs w:val="24"/>
          <w:u w:val="single"/>
        </w:rPr>
        <w:t>not</w:t>
      </w:r>
      <w:r w:rsidRPr="00194E0C">
        <w:rPr>
          <w:rFonts w:cstheme="minorHAnsi"/>
          <w:szCs w:val="24"/>
        </w:rPr>
        <w:t xml:space="preserve"> be required to complete a school meal application form specifically for the purpose of determining student eligibility for VPI.</w:t>
      </w:r>
    </w:p>
    <w:p w:rsidR="00FE191C" w:rsidRPr="00CC1DA5" w:rsidRDefault="00FE191C" w:rsidP="00194E0C">
      <w:pPr>
        <w:spacing w:after="0" w:line="240" w:lineRule="auto"/>
        <w:contextualSpacing/>
        <w:rPr>
          <w:rFonts w:cstheme="minorHAnsi"/>
        </w:rPr>
      </w:pPr>
    </w:p>
    <w:p w:rsidR="00E56CDD" w:rsidRDefault="007B411C" w:rsidP="00E56CDD">
      <w:pPr>
        <w:pStyle w:val="Heading1"/>
        <w:numPr>
          <w:ilvl w:val="0"/>
          <w:numId w:val="2"/>
        </w:numPr>
        <w:spacing w:before="0" w:line="240" w:lineRule="auto"/>
        <w:contextualSpacing/>
        <w:rPr>
          <w:rFonts w:asciiTheme="minorHAnsi" w:hAnsiTheme="minorHAnsi" w:cstheme="minorHAnsi"/>
        </w:rPr>
      </w:pPr>
      <w:bookmarkStart w:id="5" w:name="_Toc39304458"/>
      <w:r w:rsidRPr="00CC1DA5">
        <w:rPr>
          <w:rFonts w:asciiTheme="minorHAnsi" w:hAnsiTheme="minorHAnsi" w:cstheme="minorHAnsi"/>
        </w:rPr>
        <w:t>Locally Determined At-Risk Criteria</w:t>
      </w:r>
      <w:bookmarkEnd w:id="5"/>
    </w:p>
    <w:p w:rsidR="00E56CDD" w:rsidRPr="00E56CDD" w:rsidRDefault="00E56CDD" w:rsidP="00E56CDD">
      <w:pPr>
        <w:rPr>
          <w:sz w:val="16"/>
          <w:szCs w:val="16"/>
        </w:rPr>
      </w:pPr>
    </w:p>
    <w:p w:rsidR="00FE191C" w:rsidRPr="00194E0C" w:rsidRDefault="00FE191C" w:rsidP="00194E0C">
      <w:pPr>
        <w:spacing w:after="0" w:line="240" w:lineRule="auto"/>
        <w:ind w:left="720"/>
        <w:contextualSpacing/>
        <w:rPr>
          <w:rFonts w:cstheme="minorHAnsi"/>
          <w:szCs w:val="24"/>
        </w:rPr>
      </w:pPr>
      <w:r w:rsidRPr="00194E0C">
        <w:rPr>
          <w:rFonts w:cstheme="minorHAnsi"/>
          <w:szCs w:val="24"/>
        </w:rPr>
        <w:t xml:space="preserve">School divisions have the opportunity to consider factors, other than families’ income levels, that might affect children’s risk factors for entering school ready.  Locally established eligibility criteria may be established to meet the unique needs of at-risk children within their community. </w:t>
      </w:r>
    </w:p>
    <w:p w:rsidR="00FE191C" w:rsidRPr="00194E0C" w:rsidRDefault="00FE191C" w:rsidP="00194E0C">
      <w:pPr>
        <w:spacing w:after="0" w:line="240" w:lineRule="auto"/>
        <w:ind w:left="720"/>
        <w:contextualSpacing/>
        <w:rPr>
          <w:rFonts w:cstheme="minorHAnsi"/>
          <w:szCs w:val="24"/>
        </w:rPr>
      </w:pPr>
    </w:p>
    <w:p w:rsidR="00FE191C" w:rsidRPr="00194E0C" w:rsidRDefault="00FE191C" w:rsidP="00194E0C">
      <w:pPr>
        <w:spacing w:after="0" w:line="240" w:lineRule="auto"/>
        <w:ind w:left="720"/>
        <w:contextualSpacing/>
        <w:rPr>
          <w:rFonts w:cstheme="minorHAnsi"/>
          <w:szCs w:val="24"/>
        </w:rPr>
      </w:pPr>
      <w:r w:rsidRPr="00194E0C">
        <w:rPr>
          <w:rFonts w:cstheme="minorHAnsi"/>
          <w:szCs w:val="24"/>
        </w:rPr>
        <w:t xml:space="preserve">The key question is “What other factors in our community are attributing to children’s readiness for kindergarten?”  Historically school divisions have reported the following local at-risk criteria to the VDOE. </w:t>
      </w:r>
    </w:p>
    <w:p w:rsidR="00FE191C" w:rsidRPr="00194E0C" w:rsidRDefault="00E56CDD" w:rsidP="00194E0C">
      <w:pPr>
        <w:pStyle w:val="ListParagraph"/>
        <w:numPr>
          <w:ilvl w:val="0"/>
          <w:numId w:val="11"/>
        </w:numPr>
        <w:spacing w:after="0" w:line="240" w:lineRule="auto"/>
        <w:rPr>
          <w:rFonts w:cstheme="minorHAnsi"/>
          <w:i/>
          <w:szCs w:val="24"/>
        </w:rPr>
      </w:pPr>
      <w:r>
        <w:rPr>
          <w:rFonts w:cstheme="minorHAnsi"/>
          <w:szCs w:val="24"/>
        </w:rPr>
        <w:t>Higher income</w:t>
      </w:r>
      <w:r w:rsidR="00FE191C" w:rsidRPr="00194E0C">
        <w:rPr>
          <w:rFonts w:cstheme="minorHAnsi"/>
          <w:szCs w:val="24"/>
        </w:rPr>
        <w:t xml:space="preserve"> is tied to being at-risk within their community</w:t>
      </w:r>
      <w:r w:rsidR="005852C8">
        <w:rPr>
          <w:rFonts w:cstheme="minorHAnsi"/>
          <w:szCs w:val="24"/>
        </w:rPr>
        <w:t xml:space="preserve"> and is associate with other at-risk factors</w:t>
      </w:r>
    </w:p>
    <w:p w:rsidR="00E56CDD" w:rsidRDefault="00FE191C" w:rsidP="00E56CDD">
      <w:pPr>
        <w:pStyle w:val="ListParagraph"/>
        <w:numPr>
          <w:ilvl w:val="0"/>
          <w:numId w:val="11"/>
        </w:numPr>
        <w:spacing w:after="0" w:line="240" w:lineRule="auto"/>
        <w:rPr>
          <w:rFonts w:cstheme="minorHAnsi"/>
          <w:szCs w:val="24"/>
        </w:rPr>
      </w:pPr>
      <w:r w:rsidRPr="00194E0C">
        <w:rPr>
          <w:rFonts w:cstheme="minorHAnsi"/>
          <w:szCs w:val="24"/>
        </w:rPr>
        <w:lastRenderedPageBreak/>
        <w:t>A child demonstrates a special need or disability that will be best addressed in an inclusive class</w:t>
      </w:r>
      <w:r w:rsidR="00E56CDD">
        <w:rPr>
          <w:rFonts w:cstheme="minorHAnsi"/>
          <w:szCs w:val="24"/>
        </w:rPr>
        <w:t>room</w:t>
      </w:r>
    </w:p>
    <w:p w:rsidR="00E56CDD" w:rsidRPr="00E56CDD" w:rsidRDefault="00E56CDD" w:rsidP="00E56CDD">
      <w:pPr>
        <w:pStyle w:val="ListParagraph"/>
        <w:numPr>
          <w:ilvl w:val="0"/>
          <w:numId w:val="11"/>
        </w:numPr>
        <w:spacing w:after="0" w:line="240" w:lineRule="auto"/>
        <w:rPr>
          <w:rFonts w:cstheme="minorHAnsi"/>
          <w:szCs w:val="24"/>
        </w:rPr>
      </w:pPr>
      <w:r w:rsidRPr="00E56CDD">
        <w:rPr>
          <w:rFonts w:cstheme="minorHAnsi"/>
          <w:szCs w:val="24"/>
        </w:rPr>
        <w:t>A family member suffers from abuse including all forms of trauma and/or adverse childhood experiences</w:t>
      </w:r>
    </w:p>
    <w:p w:rsidR="00FE191C" w:rsidRPr="00194E0C" w:rsidRDefault="00FE191C" w:rsidP="00194E0C">
      <w:pPr>
        <w:pStyle w:val="ListParagraph"/>
        <w:numPr>
          <w:ilvl w:val="0"/>
          <w:numId w:val="11"/>
        </w:numPr>
        <w:spacing w:after="0" w:line="240" w:lineRule="auto"/>
        <w:rPr>
          <w:rFonts w:cstheme="minorHAnsi"/>
          <w:i/>
          <w:szCs w:val="24"/>
        </w:rPr>
      </w:pPr>
      <w:r w:rsidRPr="00194E0C">
        <w:rPr>
          <w:rFonts w:cstheme="minorHAnsi"/>
          <w:szCs w:val="24"/>
        </w:rPr>
        <w:t>Single parent home</w:t>
      </w:r>
    </w:p>
    <w:p w:rsidR="00FE191C" w:rsidRPr="00194E0C" w:rsidRDefault="00FE191C" w:rsidP="00194E0C">
      <w:pPr>
        <w:pStyle w:val="ListParagraph"/>
        <w:numPr>
          <w:ilvl w:val="0"/>
          <w:numId w:val="11"/>
        </w:numPr>
        <w:spacing w:after="0" w:line="240" w:lineRule="auto"/>
        <w:rPr>
          <w:rFonts w:cstheme="minorHAnsi"/>
          <w:i/>
          <w:szCs w:val="24"/>
        </w:rPr>
      </w:pPr>
      <w:r w:rsidRPr="00194E0C">
        <w:rPr>
          <w:rFonts w:cstheme="minorHAnsi"/>
          <w:szCs w:val="24"/>
        </w:rPr>
        <w:t>Child is in foster care or at risk based on involvement in the child welfare system</w:t>
      </w:r>
    </w:p>
    <w:p w:rsidR="00FE191C" w:rsidRPr="00194E0C" w:rsidRDefault="00FE191C" w:rsidP="00194E0C">
      <w:pPr>
        <w:pStyle w:val="ListParagraph"/>
        <w:numPr>
          <w:ilvl w:val="0"/>
          <w:numId w:val="11"/>
        </w:numPr>
        <w:spacing w:after="0" w:line="240" w:lineRule="auto"/>
        <w:rPr>
          <w:rFonts w:cstheme="minorHAnsi"/>
          <w:i/>
          <w:szCs w:val="24"/>
        </w:rPr>
      </w:pPr>
      <w:r w:rsidRPr="00194E0C">
        <w:rPr>
          <w:rFonts w:cstheme="minorHAnsi"/>
          <w:szCs w:val="24"/>
        </w:rPr>
        <w:t>Child is Dual Language Learner</w:t>
      </w:r>
    </w:p>
    <w:p w:rsidR="00FE191C" w:rsidRPr="00194E0C" w:rsidRDefault="00FE191C" w:rsidP="00194E0C">
      <w:pPr>
        <w:pStyle w:val="ListParagraph"/>
        <w:numPr>
          <w:ilvl w:val="0"/>
          <w:numId w:val="11"/>
        </w:numPr>
        <w:spacing w:after="0" w:line="240" w:lineRule="auto"/>
        <w:rPr>
          <w:rFonts w:cstheme="minorHAnsi"/>
          <w:i/>
          <w:szCs w:val="24"/>
        </w:rPr>
      </w:pPr>
      <w:r w:rsidRPr="00194E0C">
        <w:rPr>
          <w:rFonts w:cstheme="minorHAnsi"/>
          <w:szCs w:val="24"/>
        </w:rPr>
        <w:t>A parent is incarcerated</w:t>
      </w:r>
    </w:p>
    <w:p w:rsidR="00FE191C" w:rsidRPr="00194E0C" w:rsidRDefault="00FE191C" w:rsidP="00194E0C">
      <w:pPr>
        <w:pStyle w:val="ListParagraph"/>
        <w:numPr>
          <w:ilvl w:val="0"/>
          <w:numId w:val="11"/>
        </w:numPr>
        <w:spacing w:after="0" w:line="240" w:lineRule="auto"/>
        <w:rPr>
          <w:rFonts w:cstheme="minorHAnsi"/>
          <w:i/>
          <w:szCs w:val="24"/>
        </w:rPr>
      </w:pPr>
      <w:r w:rsidRPr="00194E0C">
        <w:rPr>
          <w:rFonts w:cstheme="minorHAnsi"/>
          <w:szCs w:val="24"/>
        </w:rPr>
        <w:t>A parent is on military deployment</w:t>
      </w:r>
    </w:p>
    <w:p w:rsidR="00FE191C" w:rsidRPr="005852C8" w:rsidRDefault="00FE191C" w:rsidP="00194E0C">
      <w:pPr>
        <w:pStyle w:val="ListParagraph"/>
        <w:numPr>
          <w:ilvl w:val="0"/>
          <w:numId w:val="11"/>
        </w:numPr>
        <w:spacing w:after="0" w:line="240" w:lineRule="auto"/>
        <w:rPr>
          <w:rFonts w:cstheme="minorHAnsi"/>
          <w:i/>
          <w:szCs w:val="24"/>
        </w:rPr>
      </w:pPr>
      <w:r w:rsidRPr="00194E0C">
        <w:rPr>
          <w:rFonts w:cstheme="minorHAnsi"/>
          <w:szCs w:val="24"/>
        </w:rPr>
        <w:t>Child is raised by relatives other than parents</w:t>
      </w:r>
    </w:p>
    <w:p w:rsidR="005852C8" w:rsidRPr="00194E0C" w:rsidRDefault="00D40A62" w:rsidP="00194E0C">
      <w:pPr>
        <w:pStyle w:val="ListParagraph"/>
        <w:numPr>
          <w:ilvl w:val="0"/>
          <w:numId w:val="11"/>
        </w:numPr>
        <w:spacing w:after="0" w:line="240" w:lineRule="auto"/>
        <w:rPr>
          <w:rFonts w:cstheme="minorHAnsi"/>
          <w:i/>
          <w:szCs w:val="24"/>
        </w:rPr>
      </w:pPr>
      <w:r w:rsidRPr="00D40A62">
        <w:rPr>
          <w:rFonts w:cstheme="minorHAnsi"/>
          <w:szCs w:val="24"/>
        </w:rPr>
        <w:t xml:space="preserve">Negative impact of </w:t>
      </w:r>
      <w:r w:rsidR="005852C8" w:rsidRPr="00D40A62">
        <w:rPr>
          <w:rFonts w:cstheme="minorHAnsi"/>
          <w:szCs w:val="24"/>
        </w:rPr>
        <w:t>COVID-</w:t>
      </w:r>
      <w:r w:rsidRPr="00D40A62">
        <w:rPr>
          <w:rFonts w:cstheme="minorHAnsi"/>
          <w:szCs w:val="24"/>
        </w:rPr>
        <w:t>19 on</w:t>
      </w:r>
      <w:r w:rsidR="005852C8" w:rsidRPr="00D40A62">
        <w:rPr>
          <w:rFonts w:cstheme="minorHAnsi"/>
          <w:szCs w:val="24"/>
        </w:rPr>
        <w:t xml:space="preserve"> many young children and families</w:t>
      </w:r>
      <w:r w:rsidRPr="00D40A62">
        <w:rPr>
          <w:rFonts w:cstheme="minorHAnsi"/>
          <w:szCs w:val="24"/>
        </w:rPr>
        <w:t xml:space="preserve"> (see Appendix for sample COVID 19 VPI Eligibility Form)</w:t>
      </w:r>
    </w:p>
    <w:p w:rsidR="00D40A62" w:rsidRDefault="00D40A62" w:rsidP="00194E0C">
      <w:pPr>
        <w:spacing w:after="0" w:line="240" w:lineRule="auto"/>
        <w:ind w:left="720"/>
        <w:contextualSpacing/>
        <w:rPr>
          <w:rFonts w:cstheme="minorHAnsi"/>
          <w:szCs w:val="24"/>
        </w:rPr>
      </w:pPr>
    </w:p>
    <w:p w:rsidR="00FE191C" w:rsidRPr="00194E0C" w:rsidRDefault="00FE191C" w:rsidP="00194E0C">
      <w:pPr>
        <w:spacing w:after="0" w:line="240" w:lineRule="auto"/>
        <w:ind w:left="720"/>
        <w:contextualSpacing/>
        <w:rPr>
          <w:rFonts w:cstheme="minorHAnsi"/>
          <w:b/>
          <w:i/>
          <w:sz w:val="24"/>
          <w:szCs w:val="28"/>
        </w:rPr>
      </w:pPr>
      <w:r w:rsidRPr="00194E0C">
        <w:rPr>
          <w:rFonts w:cstheme="minorHAnsi"/>
          <w:szCs w:val="24"/>
        </w:rPr>
        <w:t>All divisions may use locally established eligibility criteria for up to 15% of their VPI slots. Beginning in 2020, divisions may apply for a waiver to increase the percentage of children served through locally established eligibility criteria to be above 15%</w:t>
      </w:r>
    </w:p>
    <w:p w:rsidR="00FE191C" w:rsidRPr="00194E0C" w:rsidRDefault="00FE191C" w:rsidP="00194E0C">
      <w:pPr>
        <w:spacing w:after="0" w:line="240" w:lineRule="auto"/>
        <w:contextualSpacing/>
        <w:rPr>
          <w:rFonts w:cstheme="minorHAnsi"/>
          <w:sz w:val="20"/>
        </w:rPr>
      </w:pPr>
    </w:p>
    <w:p w:rsidR="00E56CDD" w:rsidRDefault="007B411C" w:rsidP="00E56CDD">
      <w:pPr>
        <w:pStyle w:val="Heading1"/>
        <w:numPr>
          <w:ilvl w:val="0"/>
          <w:numId w:val="2"/>
        </w:numPr>
        <w:spacing w:before="0" w:line="240" w:lineRule="auto"/>
        <w:contextualSpacing/>
        <w:rPr>
          <w:rFonts w:asciiTheme="minorHAnsi" w:hAnsiTheme="minorHAnsi" w:cstheme="minorHAnsi"/>
        </w:rPr>
      </w:pPr>
      <w:bookmarkStart w:id="6" w:name="_Toc39304459"/>
      <w:r w:rsidRPr="00CC1DA5">
        <w:rPr>
          <w:rFonts w:asciiTheme="minorHAnsi" w:hAnsiTheme="minorHAnsi" w:cstheme="minorHAnsi"/>
        </w:rPr>
        <w:t>Best Practices for Implementing and Eligibility Process for VPI</w:t>
      </w:r>
      <w:bookmarkEnd w:id="6"/>
    </w:p>
    <w:p w:rsidR="00E56CDD" w:rsidRPr="00E56CDD" w:rsidRDefault="00E56CDD" w:rsidP="00E56CDD">
      <w:pPr>
        <w:rPr>
          <w:sz w:val="16"/>
          <w:szCs w:val="16"/>
        </w:rPr>
      </w:pPr>
    </w:p>
    <w:p w:rsidR="00FE191C" w:rsidRPr="00194E0C" w:rsidRDefault="00FE191C" w:rsidP="00194E0C">
      <w:pPr>
        <w:pStyle w:val="ListParagraph"/>
        <w:spacing w:after="0" w:line="240" w:lineRule="auto"/>
        <w:rPr>
          <w:rFonts w:cstheme="minorHAnsi"/>
        </w:rPr>
      </w:pPr>
      <w:r w:rsidRPr="00194E0C">
        <w:rPr>
          <w:rFonts w:cstheme="minorHAnsi"/>
        </w:rPr>
        <w:t xml:space="preserve">When verifying eligibility of children for VPI programs based on the families’ income levels or locally established at-risk criteria it is critical to establish a clear systematic process, guide families through completion of the process, and annually train local staff to determine eligibility consistently. </w:t>
      </w:r>
    </w:p>
    <w:p w:rsidR="00FE191C" w:rsidRPr="00194E0C" w:rsidRDefault="00FE191C" w:rsidP="00194E0C">
      <w:pPr>
        <w:pStyle w:val="ListParagraph"/>
        <w:spacing w:after="0" w:line="240" w:lineRule="auto"/>
        <w:rPr>
          <w:rFonts w:cstheme="minorHAnsi"/>
        </w:rPr>
      </w:pPr>
    </w:p>
    <w:p w:rsidR="00FE191C" w:rsidRPr="00194E0C" w:rsidRDefault="00FE191C" w:rsidP="00194E0C">
      <w:pPr>
        <w:pStyle w:val="ListParagraph"/>
        <w:spacing w:after="0" w:line="240" w:lineRule="auto"/>
        <w:rPr>
          <w:rFonts w:cstheme="minorHAnsi"/>
        </w:rPr>
      </w:pPr>
      <w:r w:rsidRPr="00194E0C">
        <w:rPr>
          <w:rFonts w:cstheme="minorHAnsi"/>
        </w:rPr>
        <w:t xml:space="preserve">The following guidance provides best practices for implementing a local eligibility process. </w:t>
      </w:r>
    </w:p>
    <w:p w:rsidR="00FE191C" w:rsidRPr="00194E0C" w:rsidRDefault="00FE191C" w:rsidP="00194E0C">
      <w:pPr>
        <w:pStyle w:val="ListParagraph"/>
        <w:spacing w:after="0" w:line="240" w:lineRule="auto"/>
        <w:rPr>
          <w:rFonts w:cstheme="minorHAnsi"/>
        </w:rPr>
      </w:pPr>
    </w:p>
    <w:p w:rsidR="00FE191C" w:rsidRPr="00194E0C" w:rsidRDefault="00FE191C" w:rsidP="00712211">
      <w:pPr>
        <w:pStyle w:val="Heading2"/>
      </w:pPr>
      <w:r w:rsidRPr="00194E0C">
        <w:t xml:space="preserve">Establish a Clear Systematic Process </w:t>
      </w:r>
    </w:p>
    <w:p w:rsidR="00FE191C" w:rsidRPr="00194E0C" w:rsidRDefault="00FE191C" w:rsidP="00194E0C">
      <w:pPr>
        <w:pStyle w:val="ListParagraph"/>
        <w:spacing w:after="0" w:line="240" w:lineRule="auto"/>
        <w:rPr>
          <w:rFonts w:cstheme="minorHAnsi"/>
        </w:rPr>
      </w:pPr>
    </w:p>
    <w:p w:rsidR="00FE191C" w:rsidRPr="00194E0C" w:rsidRDefault="00FE191C" w:rsidP="00194E0C">
      <w:pPr>
        <w:pStyle w:val="ListParagraph"/>
        <w:numPr>
          <w:ilvl w:val="0"/>
          <w:numId w:val="12"/>
        </w:numPr>
        <w:spacing w:after="0" w:line="240" w:lineRule="auto"/>
        <w:rPr>
          <w:rFonts w:cstheme="minorHAnsi"/>
        </w:rPr>
      </w:pPr>
      <w:r w:rsidRPr="00194E0C">
        <w:rPr>
          <w:rFonts w:cstheme="minorHAnsi"/>
          <w:b/>
        </w:rPr>
        <w:t>Communication</w:t>
      </w:r>
      <w:r w:rsidRPr="00194E0C">
        <w:rPr>
          <w:rFonts w:cstheme="minorHAnsi"/>
        </w:rPr>
        <w:t xml:space="preserve">: Always engage community early childhood providers in the recruitment and registration process. Collaboration with Head Start programs to provide a single-point of entry and registration process for families is critical for maximizing resources.  Determine where families in the community regularly receive announcements, news, and information. Use these avenues to spread the word about the VPI program and registration opportunities. Always provide written and verbal communication in the home languages of families served. </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 xml:space="preserve">School and division websites </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Social media accounts (Facebook, Twitter, etc.)</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 xml:space="preserve">Recorded voice messages to parents </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Text messages to parents</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Printed notes/fliers sent home</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Brochures in main office</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Posters throughout buildings</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Billboards</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Single point of entry registration w/ Head Start</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Ask school bus drivers to be alert for 4 year olds at the bus stop and hand VPI registration flyer to parent</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Partner with school division’s Child Find staff in locating at-risk preschool students</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 xml:space="preserve">Flyers and posters distributed in key locations throughout the community (e.g., stores, cell phone companies, restaurants, pharmacy) </w:t>
      </w:r>
    </w:p>
    <w:p w:rsidR="00FE191C" w:rsidRPr="00194E0C" w:rsidRDefault="00FE191C" w:rsidP="00712211">
      <w:pPr>
        <w:pStyle w:val="ListParagraph"/>
        <w:numPr>
          <w:ilvl w:val="0"/>
          <w:numId w:val="13"/>
        </w:numPr>
        <w:spacing w:after="0" w:line="240" w:lineRule="auto"/>
        <w:ind w:left="1080"/>
        <w:rPr>
          <w:rFonts w:cstheme="minorHAnsi"/>
        </w:rPr>
      </w:pPr>
      <w:r w:rsidRPr="00194E0C">
        <w:rPr>
          <w:rFonts w:cstheme="minorHAnsi"/>
        </w:rPr>
        <w:t xml:space="preserve">Engage local partners in conversations, share printed materials for posting/distribution and ask for referrals </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t>County/City Government (Social Services, Health Dept., Parks and Recreation, Treasurer, Utilities, Housing and Redevelopment, Employment Commission)</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lastRenderedPageBreak/>
        <w:t>Military bases (contact base commander; check base child care centers)</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t>Smart Beginnings chapters/Virginia Early Childhood Foundation</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t>Adult education providers (GED, ELL, etc.)</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t>Senior-focused centers programs (grandparent guardians)</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MS PGothic" w:cstheme="minorHAnsi"/>
          <w:kern w:val="24"/>
        </w:rPr>
        <w:t>Community Colleges/Universities (info to counselors, admissions and financial aid offices)</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MS PGothic" w:cstheme="minorHAnsi"/>
          <w:kern w:val="24"/>
        </w:rPr>
      </w:pPr>
      <w:r w:rsidRPr="00194E0C">
        <w:rPr>
          <w:rFonts w:eastAsia="MS PGothic" w:cstheme="minorHAnsi"/>
          <w:kern w:val="24"/>
        </w:rPr>
        <w:t xml:space="preserve">Community Services Board (CSB) </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MS PGothic" w:cstheme="minorHAnsi"/>
          <w:color w:val="000000" w:themeColor="text1"/>
          <w:kern w:val="24"/>
        </w:rPr>
      </w:pPr>
      <w:r w:rsidRPr="00194E0C">
        <w:rPr>
          <w:rFonts w:eastAsia="MS PGothic" w:cstheme="minorHAnsi"/>
          <w:kern w:val="24"/>
        </w:rPr>
        <w:t xml:space="preserve">Community </w:t>
      </w:r>
      <w:r w:rsidRPr="00194E0C">
        <w:rPr>
          <w:rFonts w:eastAsia="MS PGothic" w:cstheme="minorHAnsi"/>
          <w:color w:val="000000" w:themeColor="text1"/>
          <w:kern w:val="24"/>
        </w:rPr>
        <w:t>based organizations (Chamber of Commerce, Rotary, Kiwanis, Knights of Columbus)</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MS PGothic" w:cstheme="minorHAnsi"/>
          <w:color w:val="000000" w:themeColor="text1"/>
          <w:kern w:val="24"/>
        </w:rPr>
      </w:pPr>
      <w:r w:rsidRPr="00194E0C">
        <w:rPr>
          <w:rFonts w:eastAsia="MS PGothic" w:cstheme="minorHAnsi"/>
          <w:color w:val="000000" w:themeColor="text1"/>
          <w:kern w:val="24"/>
        </w:rPr>
        <w:t>Child care providers with waiting lists</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Times New Roman" w:cstheme="minorHAnsi"/>
        </w:rPr>
        <w:t xml:space="preserve">Local charities (food pantry, shelters, free clinics, Salvation Army, Goodwill) </w:t>
      </w:r>
    </w:p>
    <w:p w:rsidR="00FE191C" w:rsidRPr="00194E0C" w:rsidRDefault="00FE191C" w:rsidP="00712211">
      <w:pPr>
        <w:pStyle w:val="ListParagraph"/>
        <w:numPr>
          <w:ilvl w:val="0"/>
          <w:numId w:val="15"/>
        </w:numPr>
        <w:kinsoku w:val="0"/>
        <w:overflowPunct w:val="0"/>
        <w:spacing w:after="0" w:line="240" w:lineRule="auto"/>
        <w:ind w:left="1440"/>
        <w:textAlignment w:val="baseline"/>
        <w:rPr>
          <w:rFonts w:eastAsia="Times New Roman" w:cstheme="minorHAnsi"/>
        </w:rPr>
      </w:pPr>
      <w:r w:rsidRPr="00194E0C">
        <w:rPr>
          <w:rFonts w:eastAsia="Times New Roman" w:cstheme="minorHAnsi"/>
        </w:rPr>
        <w:t>Pediatricians, family physicians, &amp; free clinics</w:t>
      </w:r>
    </w:p>
    <w:p w:rsidR="00FE191C" w:rsidRPr="00194E0C" w:rsidRDefault="00FE191C" w:rsidP="00712211">
      <w:pPr>
        <w:kinsoku w:val="0"/>
        <w:overflowPunct w:val="0"/>
        <w:spacing w:after="0" w:line="240" w:lineRule="auto"/>
        <w:ind w:left="1080"/>
        <w:contextualSpacing/>
        <w:textAlignment w:val="baseline"/>
        <w:rPr>
          <w:rFonts w:eastAsia="Times New Roman" w:cstheme="minorHAnsi"/>
          <w:color w:val="629DD1"/>
        </w:rPr>
      </w:pPr>
      <w:r w:rsidRPr="00194E0C">
        <w:rPr>
          <w:rFonts w:eastAsia="Times New Roman" w:cstheme="minorHAnsi"/>
        </w:rPr>
        <w:t>Churches and places of worship</w:t>
      </w:r>
    </w:p>
    <w:p w:rsidR="00FE191C" w:rsidRPr="00194E0C" w:rsidRDefault="00FE191C" w:rsidP="00194E0C">
      <w:pPr>
        <w:pStyle w:val="ListParagraph"/>
        <w:numPr>
          <w:ilvl w:val="0"/>
          <w:numId w:val="12"/>
        </w:numPr>
        <w:spacing w:after="0" w:line="240" w:lineRule="auto"/>
        <w:rPr>
          <w:rFonts w:cstheme="minorHAnsi"/>
        </w:rPr>
      </w:pPr>
      <w:r w:rsidRPr="00194E0C">
        <w:rPr>
          <w:rFonts w:cstheme="minorHAnsi"/>
          <w:b/>
        </w:rPr>
        <w:t>Application Form</w:t>
      </w:r>
      <w:r w:rsidRPr="00194E0C">
        <w:rPr>
          <w:rFonts w:cstheme="minorHAnsi"/>
        </w:rPr>
        <w:t xml:space="preserve">: Provide families with an initial Application Form (sample provided in Appendix) in their home language via online and paper. The Application Form is submitted by email, postal service, or in person to trained staff. </w:t>
      </w:r>
    </w:p>
    <w:p w:rsidR="00FE191C" w:rsidRPr="00194E0C" w:rsidRDefault="00FE191C" w:rsidP="00194E0C">
      <w:pPr>
        <w:pStyle w:val="ListParagraph"/>
        <w:numPr>
          <w:ilvl w:val="1"/>
          <w:numId w:val="12"/>
        </w:numPr>
        <w:spacing w:after="0" w:line="240" w:lineRule="auto"/>
        <w:rPr>
          <w:rFonts w:cstheme="minorHAnsi"/>
        </w:rPr>
      </w:pPr>
      <w:r w:rsidRPr="00194E0C">
        <w:rPr>
          <w:rFonts w:cstheme="minorHAnsi"/>
        </w:rPr>
        <w:t xml:space="preserve">Trained staff are available via phone or in person to answer questions regarding the program, eligibility requirements (income and local at-risk criteria), and completion of the Application Form.  Provide families assistance using their home languages. </w:t>
      </w:r>
    </w:p>
    <w:p w:rsidR="00FE191C" w:rsidRPr="00194E0C" w:rsidRDefault="00FE191C" w:rsidP="00194E0C">
      <w:pPr>
        <w:pStyle w:val="ListParagraph"/>
        <w:numPr>
          <w:ilvl w:val="1"/>
          <w:numId w:val="12"/>
        </w:numPr>
        <w:spacing w:after="0" w:line="240" w:lineRule="auto"/>
        <w:rPr>
          <w:rFonts w:cstheme="minorHAnsi"/>
        </w:rPr>
      </w:pPr>
      <w:r w:rsidRPr="00194E0C">
        <w:rPr>
          <w:rFonts w:cstheme="minorHAnsi"/>
        </w:rPr>
        <w:t xml:space="preserve">Trained staff review completed Application Forms and send families a flyer (email, postal service) in their home languages announcing VPI Registration Dates with title and description of documents that must be brought with them to registration (e.g., child’s birth certificate, proof of income documents, proof of residency documents). </w:t>
      </w:r>
    </w:p>
    <w:p w:rsidR="00FE191C" w:rsidRPr="00194E0C" w:rsidRDefault="00FE191C" w:rsidP="00194E0C">
      <w:pPr>
        <w:pStyle w:val="ListParagraph"/>
        <w:numPr>
          <w:ilvl w:val="0"/>
          <w:numId w:val="12"/>
        </w:numPr>
        <w:spacing w:after="0" w:line="240" w:lineRule="auto"/>
        <w:rPr>
          <w:rFonts w:cstheme="minorHAnsi"/>
        </w:rPr>
      </w:pPr>
      <w:r w:rsidRPr="00194E0C">
        <w:rPr>
          <w:rFonts w:cstheme="minorHAnsi"/>
          <w:b/>
        </w:rPr>
        <w:t>Registration Dates</w:t>
      </w:r>
      <w:r w:rsidRPr="00194E0C">
        <w:rPr>
          <w:rFonts w:cstheme="minorHAnsi"/>
        </w:rPr>
        <w:t xml:space="preserve">: Provide families with a wide variety of days and times (evenings, weekends) to meet with trained school staff to complete the VPI Income Verification Form (sample provided in Appendix) using the required income documents provided by the family. If families cannot attend a registration date, schedule a separate time to meet with a trained staff member. </w:t>
      </w:r>
    </w:p>
    <w:p w:rsidR="00FE191C" w:rsidRPr="00194E0C" w:rsidRDefault="00FE191C" w:rsidP="00194E0C">
      <w:pPr>
        <w:pStyle w:val="ListParagraph"/>
        <w:numPr>
          <w:ilvl w:val="0"/>
          <w:numId w:val="12"/>
        </w:numPr>
        <w:spacing w:after="0" w:line="240" w:lineRule="auto"/>
        <w:rPr>
          <w:rFonts w:cstheme="minorHAnsi"/>
        </w:rPr>
      </w:pPr>
      <w:r w:rsidRPr="00194E0C">
        <w:rPr>
          <w:rFonts w:cstheme="minorHAnsi"/>
          <w:b/>
        </w:rPr>
        <w:t>Selection Process</w:t>
      </w:r>
      <w:r w:rsidRPr="00194E0C">
        <w:rPr>
          <w:rFonts w:cstheme="minorHAnsi"/>
        </w:rPr>
        <w:t xml:space="preserve">: A second staff member reviews completed Income Verification Forms with income documentation (including any requested documentation for local at-risk criteria) to check for accuracy and parent/guardian signature and staff signature before final selections are made and families are informed of acceptance or non-acceptance into the program. </w:t>
      </w:r>
    </w:p>
    <w:p w:rsidR="00FE191C" w:rsidRPr="00194E0C" w:rsidRDefault="00FE191C" w:rsidP="00194E0C">
      <w:pPr>
        <w:pStyle w:val="ListParagraph"/>
        <w:spacing w:after="0" w:line="240" w:lineRule="auto"/>
        <w:ind w:left="1506"/>
        <w:rPr>
          <w:rFonts w:cstheme="minorHAnsi"/>
        </w:rPr>
      </w:pPr>
    </w:p>
    <w:p w:rsidR="00FE191C" w:rsidRPr="00194E0C" w:rsidRDefault="00FE191C" w:rsidP="00712211">
      <w:pPr>
        <w:pStyle w:val="ListParagraph"/>
        <w:spacing w:after="0" w:line="240" w:lineRule="auto"/>
        <w:ind w:left="360"/>
        <w:rPr>
          <w:rFonts w:cstheme="minorHAnsi"/>
        </w:rPr>
      </w:pPr>
      <w:r w:rsidRPr="00194E0C">
        <w:rPr>
          <w:rFonts w:cstheme="minorHAnsi"/>
        </w:rPr>
        <w:t xml:space="preserve">Provide families with clear communication regarding when final eligibility and selections will be made for the program. Many programs provide final communication to families after the majority of recruitment and registration efforts have been completed (e.g., late spring/early summer).  Communicate with all families after final selections have been determined (child eligible and accepted, child not eligible, child eligible but placed on wait list). </w:t>
      </w:r>
    </w:p>
    <w:p w:rsidR="00FE191C" w:rsidRPr="00194E0C" w:rsidRDefault="00FE191C" w:rsidP="00194E0C">
      <w:pPr>
        <w:pStyle w:val="ListParagraph"/>
        <w:spacing w:after="0" w:line="240" w:lineRule="auto"/>
        <w:ind w:left="1506"/>
        <w:rPr>
          <w:rFonts w:cstheme="minorHAnsi"/>
        </w:rPr>
      </w:pPr>
    </w:p>
    <w:p w:rsidR="00FE191C" w:rsidRPr="00194E0C" w:rsidRDefault="00FE191C" w:rsidP="00194E0C">
      <w:pPr>
        <w:pStyle w:val="ListParagraph"/>
        <w:numPr>
          <w:ilvl w:val="0"/>
          <w:numId w:val="12"/>
        </w:numPr>
        <w:spacing w:after="0" w:line="240" w:lineRule="auto"/>
        <w:rPr>
          <w:rFonts w:cstheme="minorHAnsi"/>
        </w:rPr>
      </w:pPr>
      <w:r w:rsidRPr="00194E0C">
        <w:rPr>
          <w:rFonts w:cstheme="minorHAnsi"/>
          <w:b/>
        </w:rPr>
        <w:t>Wait Lists</w:t>
      </w:r>
      <w:r w:rsidRPr="00194E0C">
        <w:rPr>
          <w:rFonts w:cstheme="minorHAnsi"/>
        </w:rPr>
        <w:t xml:space="preserve">: If all classroom slots are filled, keep an ongoing and updated wait list of eligible (income/local criteria) children with their families contact information.  In case families move or contact information changes, encourage families to check back with the staff periodically for any openings in the program. Note that beginning in 2020-21, divisions that report a VPI waitlist on the May 15 Spring Application may receive additional slots to be used. </w:t>
      </w:r>
    </w:p>
    <w:p w:rsidR="00FE191C" w:rsidRPr="00194E0C" w:rsidRDefault="00FE191C" w:rsidP="00194E0C">
      <w:pPr>
        <w:pStyle w:val="ListParagraph"/>
        <w:spacing w:after="0" w:line="240" w:lineRule="auto"/>
        <w:rPr>
          <w:rFonts w:cstheme="minorHAnsi"/>
          <w:u w:val="single"/>
        </w:rPr>
      </w:pPr>
    </w:p>
    <w:p w:rsidR="00FE191C" w:rsidRPr="00712211" w:rsidRDefault="00FE191C" w:rsidP="00712211">
      <w:pPr>
        <w:pStyle w:val="ListParagraph"/>
        <w:spacing w:after="0" w:line="240" w:lineRule="auto"/>
        <w:ind w:left="360"/>
        <w:rPr>
          <w:rFonts w:cstheme="minorHAnsi"/>
          <w:b/>
        </w:rPr>
      </w:pPr>
      <w:r w:rsidRPr="00712211">
        <w:rPr>
          <w:rFonts w:cstheme="minorHAnsi"/>
          <w:b/>
        </w:rPr>
        <w:t xml:space="preserve">Guide Families through Completion of the Process </w:t>
      </w:r>
    </w:p>
    <w:p w:rsidR="00FE191C" w:rsidRPr="00194E0C" w:rsidRDefault="00FE191C" w:rsidP="00712211">
      <w:pPr>
        <w:pStyle w:val="ListParagraph"/>
        <w:spacing w:after="0" w:line="240" w:lineRule="auto"/>
        <w:ind w:left="360"/>
        <w:rPr>
          <w:rFonts w:cstheme="minorHAnsi"/>
        </w:rPr>
      </w:pPr>
      <w:r w:rsidRPr="00194E0C">
        <w:rPr>
          <w:rFonts w:cstheme="minorHAnsi"/>
        </w:rPr>
        <w:t>Throughout the registration and income verification process, families may need ongoing assistance in submitting required documents and completing forms.  Develop a process for touching-base with families who have started, but not compl</w:t>
      </w:r>
      <w:r w:rsidR="003036C6">
        <w:rPr>
          <w:rFonts w:cstheme="minorHAnsi"/>
        </w:rPr>
        <w:t>eted, the registration process.</w:t>
      </w:r>
    </w:p>
    <w:p w:rsidR="00FE191C" w:rsidRDefault="00FE191C" w:rsidP="00712211">
      <w:pPr>
        <w:pStyle w:val="ListParagraph"/>
        <w:spacing w:after="0" w:line="240" w:lineRule="auto"/>
        <w:ind w:left="360"/>
        <w:rPr>
          <w:rFonts w:cstheme="minorHAnsi"/>
          <w:u w:val="single"/>
        </w:rPr>
      </w:pPr>
    </w:p>
    <w:p w:rsidR="00FE191C" w:rsidRPr="00712211" w:rsidRDefault="00FE191C" w:rsidP="00712211">
      <w:pPr>
        <w:pStyle w:val="ListParagraph"/>
        <w:spacing w:after="0" w:line="240" w:lineRule="auto"/>
        <w:ind w:left="360"/>
        <w:rPr>
          <w:rFonts w:cstheme="minorHAnsi"/>
          <w:b/>
        </w:rPr>
      </w:pPr>
      <w:r w:rsidRPr="00712211">
        <w:rPr>
          <w:rFonts w:cstheme="minorHAnsi"/>
          <w:b/>
        </w:rPr>
        <w:t xml:space="preserve">Provide Annual Staff Income Verification Training </w:t>
      </w:r>
    </w:p>
    <w:p w:rsidR="00FE191C" w:rsidRPr="00194E0C" w:rsidRDefault="00FE191C" w:rsidP="00712211">
      <w:pPr>
        <w:spacing w:after="0" w:line="240" w:lineRule="auto"/>
        <w:ind w:left="360"/>
        <w:contextualSpacing/>
        <w:rPr>
          <w:rFonts w:cstheme="minorHAnsi"/>
        </w:rPr>
      </w:pPr>
      <w:r w:rsidRPr="00194E0C">
        <w:rPr>
          <w:rFonts w:cstheme="minorHAnsi"/>
        </w:rPr>
        <w:t>Staff members verifying eligibility for VPI should be trained in the process annually to ensure consistency and accuracy.  Training should include the following topics:</w:t>
      </w:r>
    </w:p>
    <w:p w:rsidR="00FE191C" w:rsidRPr="00194E0C" w:rsidRDefault="00FE191C" w:rsidP="00712211">
      <w:pPr>
        <w:pStyle w:val="ListParagraph"/>
        <w:numPr>
          <w:ilvl w:val="0"/>
          <w:numId w:val="24"/>
        </w:numPr>
        <w:spacing w:after="0" w:line="240" w:lineRule="auto"/>
        <w:rPr>
          <w:rFonts w:cstheme="minorHAnsi"/>
        </w:rPr>
      </w:pPr>
      <w:r w:rsidRPr="00194E0C">
        <w:rPr>
          <w:rFonts w:cstheme="minorHAnsi"/>
        </w:rPr>
        <w:t>Program Components (e.g., school calendar, daily start/stop time, transportation)</w:t>
      </w:r>
    </w:p>
    <w:p w:rsidR="00FE191C" w:rsidRPr="00194E0C" w:rsidRDefault="00FE191C" w:rsidP="00712211">
      <w:pPr>
        <w:pStyle w:val="ListParagraph"/>
        <w:numPr>
          <w:ilvl w:val="0"/>
          <w:numId w:val="24"/>
        </w:numPr>
        <w:spacing w:after="0" w:line="240" w:lineRule="auto"/>
        <w:rPr>
          <w:rFonts w:cstheme="minorHAnsi"/>
        </w:rPr>
      </w:pPr>
      <w:r w:rsidRPr="00194E0C">
        <w:rPr>
          <w:rFonts w:cstheme="minorHAnsi"/>
        </w:rPr>
        <w:t>Eligibility Requirements</w:t>
      </w:r>
    </w:p>
    <w:p w:rsidR="00FE191C" w:rsidRPr="00194E0C" w:rsidRDefault="00FE191C" w:rsidP="00712211">
      <w:pPr>
        <w:pStyle w:val="ListParagraph"/>
        <w:numPr>
          <w:ilvl w:val="0"/>
          <w:numId w:val="24"/>
        </w:numPr>
        <w:spacing w:after="0" w:line="240" w:lineRule="auto"/>
        <w:rPr>
          <w:rFonts w:cstheme="minorHAnsi"/>
        </w:rPr>
      </w:pPr>
      <w:r w:rsidRPr="00194E0C">
        <w:rPr>
          <w:rFonts w:cstheme="minorHAnsi"/>
        </w:rPr>
        <w:lastRenderedPageBreak/>
        <w:t>Application Form</w:t>
      </w:r>
    </w:p>
    <w:p w:rsidR="00FE191C" w:rsidRPr="00194E0C" w:rsidRDefault="00FE191C" w:rsidP="00712211">
      <w:pPr>
        <w:pStyle w:val="ListParagraph"/>
        <w:numPr>
          <w:ilvl w:val="0"/>
          <w:numId w:val="24"/>
        </w:numPr>
        <w:spacing w:after="0" w:line="240" w:lineRule="auto"/>
        <w:rPr>
          <w:rFonts w:cstheme="minorHAnsi"/>
        </w:rPr>
      </w:pPr>
      <w:r w:rsidRPr="00194E0C">
        <w:rPr>
          <w:rFonts w:cstheme="minorHAnsi"/>
        </w:rPr>
        <w:t xml:space="preserve">VPI Income Verification Form &amp; Documentation </w:t>
      </w:r>
    </w:p>
    <w:p w:rsidR="00FE191C" w:rsidRPr="00194E0C" w:rsidRDefault="00FE191C" w:rsidP="00712211">
      <w:pPr>
        <w:pStyle w:val="ListParagraph"/>
        <w:numPr>
          <w:ilvl w:val="0"/>
          <w:numId w:val="24"/>
        </w:numPr>
        <w:spacing w:after="0" w:line="240" w:lineRule="auto"/>
        <w:rPr>
          <w:rFonts w:cstheme="minorHAnsi"/>
        </w:rPr>
      </w:pPr>
      <w:r w:rsidRPr="00194E0C">
        <w:rPr>
          <w:rFonts w:cstheme="minorHAnsi"/>
        </w:rPr>
        <w:t xml:space="preserve">Local Criteria Used for Risk Factors </w:t>
      </w:r>
    </w:p>
    <w:p w:rsidR="00CC1DA5" w:rsidRDefault="00CC1DA5" w:rsidP="00194E0C">
      <w:pPr>
        <w:spacing w:after="0" w:line="240" w:lineRule="auto"/>
        <w:contextualSpacing/>
        <w:rPr>
          <w:rFonts w:cstheme="minorHAnsi"/>
        </w:rPr>
      </w:pPr>
      <w:r>
        <w:rPr>
          <w:rFonts w:cstheme="minorHAnsi"/>
        </w:rPr>
        <w:br w:type="page"/>
      </w:r>
    </w:p>
    <w:p w:rsidR="007B411C" w:rsidRPr="00CC1DA5" w:rsidRDefault="007B411C" w:rsidP="00194E0C">
      <w:pPr>
        <w:pStyle w:val="Heading1"/>
        <w:numPr>
          <w:ilvl w:val="0"/>
          <w:numId w:val="2"/>
        </w:numPr>
        <w:spacing w:before="0" w:line="240" w:lineRule="auto"/>
        <w:contextualSpacing/>
        <w:rPr>
          <w:rFonts w:asciiTheme="minorHAnsi" w:hAnsiTheme="minorHAnsi" w:cstheme="minorHAnsi"/>
        </w:rPr>
      </w:pPr>
      <w:bookmarkStart w:id="7" w:name="_Toc39304460"/>
      <w:r w:rsidRPr="00CC1DA5">
        <w:rPr>
          <w:rFonts w:asciiTheme="minorHAnsi" w:hAnsiTheme="minorHAnsi" w:cstheme="minorHAnsi"/>
        </w:rPr>
        <w:lastRenderedPageBreak/>
        <w:t>Appendix</w:t>
      </w:r>
      <w:bookmarkEnd w:id="7"/>
    </w:p>
    <w:p w:rsidR="00FE191C" w:rsidRPr="00712211" w:rsidRDefault="000A3573" w:rsidP="00712211">
      <w:pPr>
        <w:pStyle w:val="Heading2"/>
        <w:jc w:val="center"/>
        <w:rPr>
          <w:sz w:val="32"/>
        </w:rPr>
      </w:pPr>
      <w:r>
        <w:rPr>
          <w:sz w:val="32"/>
        </w:rPr>
        <w:t>Surry County</w:t>
      </w:r>
      <w:bookmarkStart w:id="8" w:name="_GoBack"/>
      <w:bookmarkEnd w:id="8"/>
      <w:r w:rsidR="00FE191C" w:rsidRPr="00712211">
        <w:rPr>
          <w:sz w:val="32"/>
        </w:rPr>
        <w:t xml:space="preserve"> VPI Application Form</w:t>
      </w:r>
    </w:p>
    <w:tbl>
      <w:tblPr>
        <w:tblStyle w:val="TableGrid"/>
        <w:tblW w:w="11160" w:type="dxa"/>
        <w:jc w:val="center"/>
        <w:tblLook w:val="04A0" w:firstRow="1" w:lastRow="0" w:firstColumn="1" w:lastColumn="0" w:noHBand="0" w:noVBand="1"/>
        <w:tblDescription w:val="Appendix - Sample VPI Application Form"/>
      </w:tblPr>
      <w:tblGrid>
        <w:gridCol w:w="2790"/>
        <w:gridCol w:w="2790"/>
        <w:gridCol w:w="2790"/>
        <w:gridCol w:w="2790"/>
      </w:tblGrid>
      <w:tr w:rsidR="00FE191C" w:rsidRPr="00194E0C" w:rsidTr="00CC1DA5">
        <w:trPr>
          <w:trHeight w:val="566"/>
          <w:tblHeader/>
          <w:jc w:val="center"/>
        </w:trPr>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Child’s First, Middle and Last Name:</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818035162"/>
                <w:placeholder>
                  <w:docPart w:val="00DCFE9A5D2F48B6B14FB8C10FBD9CB3"/>
                </w:placeholder>
                <w:text/>
              </w:sdtPr>
              <w:sdtEndPr/>
              <w:sdtContent>
                <w:r w:rsidR="00FE191C" w:rsidRPr="00194E0C">
                  <w:rPr>
                    <w:rFonts w:cstheme="minorHAnsi"/>
                    <w:b/>
                  </w:rPr>
                  <w:t>Child’s Birthdate</w:t>
                </w:r>
              </w:sdtContent>
            </w:sdt>
          </w:p>
        </w:tc>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Mother or Legal Guardian Name:</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575819880"/>
                <w:placeholder>
                  <w:docPart w:val="93A684FD53EB42A3A14C5C6696257D99"/>
                </w:placeholder>
                <w:text/>
              </w:sdtPr>
              <w:sdtEndPr/>
              <w:sdtContent>
                <w:r w:rsidR="00FE191C" w:rsidRPr="00194E0C">
                  <w:rPr>
                    <w:rFonts w:cstheme="minorHAnsi"/>
                    <w:b/>
                  </w:rPr>
                  <w:t>Father or Legal Guardian Name:</w:t>
                </w:r>
              </w:sdtContent>
            </w:sdt>
          </w:p>
        </w:tc>
      </w:tr>
      <w:tr w:rsidR="00FE191C" w:rsidRPr="00194E0C" w:rsidTr="00CC1DA5">
        <w:trPr>
          <w:trHeight w:val="879"/>
          <w:jc w:val="center"/>
        </w:trPr>
        <w:tc>
          <w:tcPr>
            <w:tcW w:w="2790" w:type="dxa"/>
            <w:shd w:val="clear" w:color="auto" w:fill="auto"/>
          </w:tcPr>
          <w:p w:rsidR="00FE191C" w:rsidRPr="00194E0C" w:rsidRDefault="003C7310" w:rsidP="00194E0C">
            <w:pPr>
              <w:contextualSpacing/>
              <w:rPr>
                <w:rFonts w:cstheme="minorHAnsi"/>
                <w:b/>
              </w:rPr>
            </w:pPr>
            <w:sdt>
              <w:sdtPr>
                <w:rPr>
                  <w:rFonts w:cstheme="minorHAnsi"/>
                </w:rPr>
                <w:id w:val="-241415627"/>
                <w:placeholder>
                  <w:docPart w:val="F2020CF5373442849AA9D28464778887"/>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856500664"/>
                <w:placeholder>
                  <w:docPart w:val="FC6E302E47F74097A3E0BBDE44FABD7A"/>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b/>
              </w:rPr>
            </w:pPr>
            <w:sdt>
              <w:sdtPr>
                <w:rPr>
                  <w:rFonts w:cstheme="minorHAnsi"/>
                </w:rPr>
                <w:id w:val="1039555494"/>
                <w:placeholder>
                  <w:docPart w:val="0D5D9E77D8EC4D53A59AF0A431033F7A"/>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1278614324"/>
                <w:placeholder>
                  <w:docPart w:val="448FD2CAD34244E38D9166624D2505E1"/>
                </w:placeholder>
                <w:showingPlcHdr/>
                <w:text/>
              </w:sdtPr>
              <w:sdtEndPr/>
              <w:sdtContent>
                <w:r w:rsidR="00FE191C" w:rsidRPr="00194E0C">
                  <w:rPr>
                    <w:rStyle w:val="PlaceholderText"/>
                    <w:rFonts w:cstheme="minorHAnsi"/>
                  </w:rPr>
                  <w:t>Click or tap here to enter text.</w:t>
                </w:r>
              </w:sdtContent>
            </w:sdt>
          </w:p>
        </w:tc>
      </w:tr>
      <w:tr w:rsidR="00FE191C" w:rsidRPr="00194E0C" w:rsidTr="00CC1DA5">
        <w:trPr>
          <w:trHeight w:val="449"/>
          <w:jc w:val="center"/>
        </w:trPr>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Parental Status (Legal Custody of Child:</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615602208"/>
                <w:placeholder>
                  <w:docPart w:val="8EA70BFBC1B443ECA156908FA7FD7336"/>
                </w:placeholder>
                <w:text/>
              </w:sdtPr>
              <w:sdtEndPr/>
              <w:sdtContent>
                <w:r w:rsidR="00FE191C" w:rsidRPr="00194E0C">
                  <w:rPr>
                    <w:rFonts w:cstheme="minorHAnsi"/>
                    <w:b/>
                  </w:rPr>
                  <w:t>Child Lives with:</w:t>
                </w:r>
              </w:sdtContent>
            </w:sdt>
          </w:p>
        </w:tc>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Address</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226264164"/>
                <w:placeholder>
                  <w:docPart w:val="367EC12842E9480AB1E41C6266C6794E"/>
                </w:placeholder>
                <w:text/>
              </w:sdtPr>
              <w:sdtEndPr/>
              <w:sdtContent>
                <w:r w:rsidR="00FE191C" w:rsidRPr="00194E0C">
                  <w:rPr>
                    <w:rFonts w:cstheme="minorHAnsi"/>
                    <w:b/>
                  </w:rPr>
                  <w:t>Address</w:t>
                </w:r>
              </w:sdtContent>
            </w:sdt>
          </w:p>
        </w:tc>
      </w:tr>
      <w:tr w:rsidR="00FE191C" w:rsidRPr="00194E0C" w:rsidTr="00CC1DA5">
        <w:trPr>
          <w:trHeight w:val="879"/>
          <w:jc w:val="center"/>
        </w:trPr>
        <w:tc>
          <w:tcPr>
            <w:tcW w:w="2790" w:type="dxa"/>
            <w:shd w:val="clear" w:color="auto" w:fill="auto"/>
          </w:tcPr>
          <w:p w:rsidR="00FE191C" w:rsidRPr="00194E0C" w:rsidRDefault="003C7310" w:rsidP="00194E0C">
            <w:pPr>
              <w:contextualSpacing/>
              <w:rPr>
                <w:rFonts w:cstheme="minorHAnsi"/>
                <w:b/>
              </w:rPr>
            </w:pPr>
            <w:sdt>
              <w:sdtPr>
                <w:rPr>
                  <w:rFonts w:cstheme="minorHAnsi"/>
                </w:rPr>
                <w:id w:val="692570401"/>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cstheme="minorHAnsi"/>
              </w:rPr>
              <w:t xml:space="preserve">Mother </w:t>
            </w:r>
            <w:sdt>
              <w:sdtPr>
                <w:rPr>
                  <w:rFonts w:cstheme="minorHAnsi"/>
                </w:rPr>
                <w:id w:val="1750008569"/>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cstheme="minorHAnsi"/>
              </w:rPr>
              <w:t xml:space="preserve"> Father</w:t>
            </w:r>
          </w:p>
        </w:tc>
        <w:tc>
          <w:tcPr>
            <w:tcW w:w="2790" w:type="dxa"/>
            <w:shd w:val="clear" w:color="auto" w:fill="auto"/>
          </w:tcPr>
          <w:p w:rsidR="00FE191C" w:rsidRPr="00194E0C" w:rsidRDefault="003C7310" w:rsidP="00194E0C">
            <w:pPr>
              <w:contextualSpacing/>
              <w:rPr>
                <w:rFonts w:cstheme="minorHAnsi"/>
              </w:rPr>
            </w:pPr>
            <w:sdt>
              <w:sdtPr>
                <w:rPr>
                  <w:rFonts w:cstheme="minorHAnsi"/>
                </w:rPr>
                <w:id w:val="-526719037"/>
                <w:placeholder>
                  <w:docPart w:val="DA0EB3C8703D401CA614857D536E2057"/>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b/>
              </w:rPr>
            </w:pPr>
            <w:sdt>
              <w:sdtPr>
                <w:rPr>
                  <w:rFonts w:cstheme="minorHAnsi"/>
                </w:rPr>
                <w:id w:val="-126000"/>
                <w:placeholder>
                  <w:docPart w:val="246CF89DA13448FAB16265DF6DEA6754"/>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254363612"/>
                <w:placeholder>
                  <w:docPart w:val="8ED1EE8C0710410A96CF6BA80F5337A3"/>
                </w:placeholder>
                <w:showingPlcHdr/>
                <w:text/>
              </w:sdtPr>
              <w:sdtEndPr/>
              <w:sdtContent>
                <w:r w:rsidR="00FE191C" w:rsidRPr="00194E0C">
                  <w:rPr>
                    <w:rStyle w:val="PlaceholderText"/>
                    <w:rFonts w:cstheme="minorHAnsi"/>
                  </w:rPr>
                  <w:t>Click or tap here to enter text.</w:t>
                </w:r>
              </w:sdtContent>
            </w:sdt>
          </w:p>
        </w:tc>
      </w:tr>
      <w:tr w:rsidR="00FE191C" w:rsidRPr="00194E0C" w:rsidTr="00CC1DA5">
        <w:trPr>
          <w:trHeight w:val="422"/>
          <w:jc w:val="center"/>
        </w:trPr>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Sole Custody:</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084112535"/>
                <w:placeholder>
                  <w:docPart w:val="8C664C260AC54C38B994A30E2506953A"/>
                </w:placeholder>
                <w:text/>
              </w:sdtPr>
              <w:sdtEndPr/>
              <w:sdtContent>
                <w:r w:rsidR="00FE191C" w:rsidRPr="00194E0C">
                  <w:rPr>
                    <w:rFonts w:cstheme="minorHAnsi"/>
                    <w:b/>
                  </w:rPr>
                  <w:t>Physical Custody:</w:t>
                </w:r>
              </w:sdtContent>
            </w:sdt>
          </w:p>
        </w:tc>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Joint Custody:</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696811873"/>
                <w:placeholder>
                  <w:docPart w:val="E511D9B7C5784E52B039305B82E550ED"/>
                </w:placeholder>
                <w:text/>
              </w:sdtPr>
              <w:sdtEndPr/>
              <w:sdtContent>
                <w:r w:rsidR="00FE191C" w:rsidRPr="00194E0C">
                  <w:rPr>
                    <w:rFonts w:cstheme="minorHAnsi"/>
                    <w:b/>
                  </w:rPr>
                  <w:t>Day Phone Number(s):</w:t>
                </w:r>
              </w:sdtContent>
            </w:sdt>
          </w:p>
        </w:tc>
      </w:tr>
      <w:tr w:rsidR="00FE191C" w:rsidRPr="00194E0C" w:rsidTr="00CC1DA5">
        <w:trPr>
          <w:trHeight w:val="879"/>
          <w:jc w:val="center"/>
        </w:trPr>
        <w:tc>
          <w:tcPr>
            <w:tcW w:w="2790" w:type="dxa"/>
            <w:shd w:val="clear" w:color="auto" w:fill="auto"/>
          </w:tcPr>
          <w:p w:rsidR="00FE191C" w:rsidRPr="00194E0C" w:rsidRDefault="003C7310" w:rsidP="00194E0C">
            <w:pPr>
              <w:contextualSpacing/>
              <w:rPr>
                <w:rFonts w:cstheme="minorHAnsi"/>
                <w:b/>
              </w:rPr>
            </w:pPr>
            <w:sdt>
              <w:sdtPr>
                <w:rPr>
                  <w:rFonts w:cstheme="minorHAnsi"/>
                </w:rPr>
                <w:id w:val="2041399197"/>
                <w:placeholder>
                  <w:docPart w:val="79DD42EA50534B6E8CE2AEA3EF20C115"/>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1304771630"/>
                <w:placeholder>
                  <w:docPart w:val="58573906B9B946B6AEBE5991955F3EDB"/>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b/>
              </w:rPr>
            </w:pPr>
            <w:sdt>
              <w:sdtPr>
                <w:rPr>
                  <w:rFonts w:cstheme="minorHAnsi"/>
                </w:rPr>
                <w:id w:val="1847287881"/>
                <w:placeholder>
                  <w:docPart w:val="DCB791ADD03248A0B69BED44AC0E7FD4"/>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440261386"/>
                <w:placeholder>
                  <w:docPart w:val="C5C3F132F72B477CAF3280025E61CA7C"/>
                </w:placeholder>
                <w:showingPlcHdr/>
                <w:text/>
              </w:sdtPr>
              <w:sdtEndPr/>
              <w:sdtContent>
                <w:r w:rsidR="00FE191C" w:rsidRPr="00194E0C">
                  <w:rPr>
                    <w:rStyle w:val="PlaceholderText"/>
                    <w:rFonts w:cstheme="minorHAnsi"/>
                  </w:rPr>
                  <w:t>Click or tap here to enter text.</w:t>
                </w:r>
              </w:sdtContent>
            </w:sdt>
          </w:p>
        </w:tc>
      </w:tr>
      <w:tr w:rsidR="00FE191C" w:rsidRPr="00194E0C" w:rsidTr="00CC1DA5">
        <w:trPr>
          <w:trHeight w:val="368"/>
          <w:jc w:val="center"/>
        </w:trPr>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Evening Phone Number(s):</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224263274"/>
                <w:placeholder>
                  <w:docPart w:val="D80F27EF7DA94A538184D9CD2C36A0BB"/>
                </w:placeholder>
                <w:text/>
              </w:sdtPr>
              <w:sdtEndPr/>
              <w:sdtContent>
                <w:r w:rsidR="00FE191C" w:rsidRPr="00194E0C">
                  <w:rPr>
                    <w:rFonts w:cstheme="minorHAnsi"/>
                    <w:b/>
                  </w:rPr>
                  <w:t>Email Addresses</w:t>
                </w:r>
              </w:sdtContent>
            </w:sdt>
          </w:p>
        </w:tc>
        <w:tc>
          <w:tcPr>
            <w:tcW w:w="2790" w:type="dxa"/>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 of members in family:</w:t>
            </w:r>
          </w:p>
        </w:tc>
        <w:tc>
          <w:tcPr>
            <w:tcW w:w="2790" w:type="dxa"/>
            <w:shd w:val="clear" w:color="auto" w:fill="D0CECE" w:themeFill="background2" w:themeFillShade="E6"/>
          </w:tcPr>
          <w:p w:rsidR="00FE191C" w:rsidRPr="00194E0C" w:rsidRDefault="003C7310" w:rsidP="00194E0C">
            <w:pPr>
              <w:contextualSpacing/>
              <w:rPr>
                <w:rFonts w:cstheme="minorHAnsi"/>
              </w:rPr>
            </w:pPr>
            <w:sdt>
              <w:sdtPr>
                <w:rPr>
                  <w:rFonts w:cstheme="minorHAnsi"/>
                  <w:b/>
                </w:rPr>
                <w:id w:val="1882983765"/>
                <w:placeholder>
                  <w:docPart w:val="803B187EB2374FE1AE24B4260DDD1EFD"/>
                </w:placeholder>
                <w:text/>
              </w:sdtPr>
              <w:sdtEndPr/>
              <w:sdtContent>
                <w:r w:rsidR="00FE191C" w:rsidRPr="00194E0C">
                  <w:rPr>
                    <w:rFonts w:cstheme="minorHAnsi"/>
                    <w:b/>
                  </w:rPr>
                  <w:t># of members in household:</w:t>
                </w:r>
              </w:sdtContent>
            </w:sdt>
          </w:p>
        </w:tc>
      </w:tr>
      <w:tr w:rsidR="00FE191C" w:rsidRPr="00194E0C" w:rsidTr="00CC1DA5">
        <w:trPr>
          <w:trHeight w:val="879"/>
          <w:jc w:val="center"/>
        </w:trPr>
        <w:tc>
          <w:tcPr>
            <w:tcW w:w="2790" w:type="dxa"/>
            <w:shd w:val="clear" w:color="auto" w:fill="auto"/>
          </w:tcPr>
          <w:p w:rsidR="00FE191C" w:rsidRPr="00194E0C" w:rsidRDefault="003C7310" w:rsidP="00194E0C">
            <w:pPr>
              <w:contextualSpacing/>
              <w:rPr>
                <w:rFonts w:cstheme="minorHAnsi"/>
                <w:b/>
              </w:rPr>
            </w:pPr>
            <w:sdt>
              <w:sdtPr>
                <w:rPr>
                  <w:rFonts w:cstheme="minorHAnsi"/>
                </w:rPr>
                <w:id w:val="946043242"/>
                <w:placeholder>
                  <w:docPart w:val="1E28C3259DE54AE1823EFFA2AF86060A"/>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1644502444"/>
                <w:placeholder>
                  <w:docPart w:val="48E86699C0154C998ED07DB84AB20A00"/>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b/>
              </w:rPr>
            </w:pPr>
            <w:sdt>
              <w:sdtPr>
                <w:rPr>
                  <w:rFonts w:cstheme="minorHAnsi"/>
                </w:rPr>
                <w:id w:val="912822501"/>
                <w:placeholder>
                  <w:docPart w:val="D8F9EDD2CBC546F288E7623346197B22"/>
                </w:placeholder>
                <w:showingPlcHdr/>
                <w:text/>
              </w:sdtPr>
              <w:sdtEndPr/>
              <w:sdtContent>
                <w:r w:rsidR="00FE191C" w:rsidRPr="00194E0C">
                  <w:rPr>
                    <w:rStyle w:val="PlaceholderText"/>
                    <w:rFonts w:cstheme="minorHAnsi"/>
                  </w:rPr>
                  <w:t>Click or tap here to enter text.</w:t>
                </w:r>
              </w:sdtContent>
            </w:sdt>
          </w:p>
        </w:tc>
        <w:tc>
          <w:tcPr>
            <w:tcW w:w="2790" w:type="dxa"/>
            <w:shd w:val="clear" w:color="auto" w:fill="auto"/>
          </w:tcPr>
          <w:p w:rsidR="00FE191C" w:rsidRPr="00194E0C" w:rsidRDefault="003C7310" w:rsidP="00194E0C">
            <w:pPr>
              <w:contextualSpacing/>
              <w:rPr>
                <w:rFonts w:cstheme="minorHAnsi"/>
              </w:rPr>
            </w:pPr>
            <w:sdt>
              <w:sdtPr>
                <w:rPr>
                  <w:rFonts w:cstheme="minorHAnsi"/>
                </w:rPr>
                <w:id w:val="1386611566"/>
                <w:placeholder>
                  <w:docPart w:val="AD402E39A57D43859B5E8BA4CD237769"/>
                </w:placeholder>
                <w:showingPlcHdr/>
                <w:text/>
              </w:sdtPr>
              <w:sdtEndPr/>
              <w:sdtContent>
                <w:r w:rsidR="00FE191C" w:rsidRPr="00194E0C">
                  <w:rPr>
                    <w:rStyle w:val="PlaceholderText"/>
                    <w:rFonts w:cstheme="minorHAnsi"/>
                  </w:rPr>
                  <w:t>Click or tap here to enter text.</w:t>
                </w:r>
              </w:sdtContent>
            </w:sdt>
          </w:p>
        </w:tc>
      </w:tr>
    </w:tbl>
    <w:p w:rsidR="00FE191C" w:rsidRPr="00CC1DA5" w:rsidRDefault="00FE191C" w:rsidP="00194E0C">
      <w:pPr>
        <w:spacing w:after="0" w:line="240" w:lineRule="auto"/>
        <w:contextualSpacing/>
        <w:rPr>
          <w:rFonts w:cstheme="minorHAnsi"/>
        </w:rPr>
      </w:pPr>
    </w:p>
    <w:p w:rsidR="00FE191C" w:rsidRPr="00CC1DA5" w:rsidRDefault="00FE191C" w:rsidP="00194E0C">
      <w:pPr>
        <w:spacing w:after="0" w:line="240" w:lineRule="auto"/>
        <w:contextualSpacing/>
        <w:rPr>
          <w:rFonts w:cstheme="minorHAnsi"/>
          <w:b/>
        </w:rPr>
      </w:pPr>
      <w:r w:rsidRPr="00CC1DA5">
        <w:rPr>
          <w:rFonts w:cstheme="minorHAnsi"/>
          <w:b/>
        </w:rPr>
        <w:t>Is your family currently receiving any of the following forms of income and/or assistance? (Check all that apply).</w:t>
      </w:r>
    </w:p>
    <w:tbl>
      <w:tblPr>
        <w:tblStyle w:val="TableGrid"/>
        <w:tblW w:w="0" w:type="auto"/>
        <w:tblLook w:val="04A0" w:firstRow="1" w:lastRow="0" w:firstColumn="1" w:lastColumn="0" w:noHBand="0" w:noVBand="1"/>
        <w:tblDescription w:val="Family Income Assistance"/>
      </w:tblPr>
      <w:tblGrid>
        <w:gridCol w:w="3276"/>
        <w:gridCol w:w="3440"/>
        <w:gridCol w:w="3354"/>
      </w:tblGrid>
      <w:tr w:rsidR="00FE191C" w:rsidRPr="00194E0C" w:rsidTr="00FE191C">
        <w:trPr>
          <w:trHeight w:val="360"/>
          <w:tblHeader/>
        </w:trPr>
        <w:tc>
          <w:tcPr>
            <w:tcW w:w="3836" w:type="dxa"/>
          </w:tcPr>
          <w:p w:rsidR="00FE191C" w:rsidRPr="00194E0C" w:rsidRDefault="003C7310" w:rsidP="00194E0C">
            <w:pPr>
              <w:pStyle w:val="ListParagraph"/>
              <w:ind w:left="0"/>
              <w:rPr>
                <w:rFonts w:cstheme="minorHAnsi"/>
              </w:rPr>
            </w:pPr>
            <w:sdt>
              <w:sdtPr>
                <w:rPr>
                  <w:rFonts w:cstheme="minorHAnsi"/>
                </w:rPr>
                <w:id w:val="203604560"/>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cstheme="minorHAnsi"/>
              </w:rPr>
              <w:t xml:space="preserve"> </w:t>
            </w:r>
            <w:r w:rsidR="00FE191C" w:rsidRPr="00194E0C">
              <w:rPr>
                <w:rFonts w:cstheme="minorHAnsi"/>
              </w:rPr>
              <w:t>TANF (Temporary Assistance for Needy Families)</w:t>
            </w:r>
          </w:p>
        </w:tc>
        <w:tc>
          <w:tcPr>
            <w:tcW w:w="3837" w:type="dxa"/>
          </w:tcPr>
          <w:p w:rsidR="00FE191C" w:rsidRPr="00194E0C" w:rsidRDefault="003C7310" w:rsidP="00194E0C">
            <w:pPr>
              <w:pStyle w:val="ListParagraph"/>
              <w:ind w:left="0"/>
              <w:rPr>
                <w:rFonts w:cstheme="minorHAnsi"/>
              </w:rPr>
            </w:pPr>
            <w:sdt>
              <w:sdtPr>
                <w:rPr>
                  <w:rFonts w:cstheme="minorHAnsi"/>
                </w:rPr>
                <w:id w:val="1589731678"/>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cstheme="minorHAnsi"/>
              </w:rPr>
              <w:t xml:space="preserve"> SSI(Supplemental Security Income)</w:t>
            </w:r>
          </w:p>
        </w:tc>
        <w:tc>
          <w:tcPr>
            <w:tcW w:w="3837" w:type="dxa"/>
          </w:tcPr>
          <w:p w:rsidR="00FE191C" w:rsidRPr="00194E0C" w:rsidRDefault="003C7310" w:rsidP="00194E0C">
            <w:pPr>
              <w:pStyle w:val="ListParagraph"/>
              <w:ind w:left="0"/>
              <w:rPr>
                <w:rFonts w:cstheme="minorHAnsi"/>
              </w:rPr>
            </w:pPr>
            <w:sdt>
              <w:sdtPr>
                <w:rPr>
                  <w:rFonts w:cstheme="minorHAnsi"/>
                </w:rPr>
                <w:id w:val="-1496248808"/>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cstheme="minorHAnsi"/>
              </w:rPr>
              <w:t xml:space="preserve"> </w:t>
            </w:r>
            <w:r w:rsidR="00FE191C" w:rsidRPr="00194E0C">
              <w:rPr>
                <w:rFonts w:cstheme="minorHAnsi"/>
              </w:rPr>
              <w:t>Unemployment Benefits</w:t>
            </w:r>
          </w:p>
        </w:tc>
      </w:tr>
      <w:tr w:rsidR="00FE191C" w:rsidRPr="00194E0C" w:rsidTr="00FE191C">
        <w:trPr>
          <w:trHeight w:val="360"/>
        </w:trPr>
        <w:tc>
          <w:tcPr>
            <w:tcW w:w="3836" w:type="dxa"/>
          </w:tcPr>
          <w:p w:rsidR="00FE191C" w:rsidRPr="00194E0C" w:rsidRDefault="00FE191C" w:rsidP="00194E0C">
            <w:pPr>
              <w:pStyle w:val="ListParagraph"/>
              <w:ind w:left="0"/>
              <w:rPr>
                <w:rFonts w:eastAsia="MS Gothic" w:cstheme="minorHAnsi"/>
              </w:rPr>
            </w:pPr>
            <w:r w:rsidRPr="00194E0C">
              <w:rPr>
                <w:rFonts w:eastAsia="MS Gothic" w:cstheme="minorHAnsi"/>
              </w:rPr>
              <w:t xml:space="preserve"> </w:t>
            </w:r>
            <w:sdt>
              <w:sdtPr>
                <w:rPr>
                  <w:rFonts w:eastAsia="MS Gothic" w:cstheme="minorHAnsi"/>
                </w:rPr>
                <w:id w:val="-39136646"/>
                <w14:checkbox>
                  <w14:checked w14:val="0"/>
                  <w14:checkedState w14:val="2612" w14:font="MS Gothic"/>
                  <w14:uncheckedState w14:val="2610" w14:font="MS Gothic"/>
                </w14:checkbox>
              </w:sdtPr>
              <w:sdtEndPr/>
              <w:sdtContent>
                <w:r w:rsidRPr="00194E0C">
                  <w:rPr>
                    <w:rFonts w:ascii="Segoe UI Symbol" w:eastAsia="MS Gothic" w:hAnsi="Segoe UI Symbol" w:cs="Segoe UI Symbol"/>
                  </w:rPr>
                  <w:t>☐</w:t>
                </w:r>
              </w:sdtContent>
            </w:sdt>
            <w:r w:rsidR="00952313">
              <w:rPr>
                <w:rFonts w:eastAsia="MS Gothic" w:cstheme="minorHAnsi"/>
              </w:rPr>
              <w:t xml:space="preserve"> </w:t>
            </w:r>
            <w:r w:rsidRPr="00194E0C">
              <w:rPr>
                <w:rFonts w:eastAsia="MS Gothic" w:cstheme="minorHAnsi"/>
              </w:rPr>
              <w:t xml:space="preserve">Child Support </w:t>
            </w:r>
          </w:p>
        </w:tc>
        <w:tc>
          <w:tcPr>
            <w:tcW w:w="3837" w:type="dxa"/>
          </w:tcPr>
          <w:p w:rsidR="00FE191C" w:rsidRPr="00194E0C" w:rsidRDefault="00FE191C" w:rsidP="00194E0C">
            <w:pPr>
              <w:pStyle w:val="ListParagraph"/>
              <w:ind w:left="0"/>
              <w:rPr>
                <w:rFonts w:eastAsia="MS Gothic" w:cstheme="minorHAnsi"/>
              </w:rPr>
            </w:pPr>
            <w:r w:rsidRPr="00194E0C">
              <w:rPr>
                <w:rFonts w:eastAsia="MS Gothic" w:cstheme="minorHAnsi"/>
              </w:rPr>
              <w:t xml:space="preserve"> </w:t>
            </w:r>
            <w:sdt>
              <w:sdtPr>
                <w:rPr>
                  <w:rFonts w:eastAsia="MS Gothic" w:cstheme="minorHAnsi"/>
                </w:rPr>
                <w:id w:val="-1701229293"/>
                <w14:checkbox>
                  <w14:checked w14:val="0"/>
                  <w14:checkedState w14:val="2612" w14:font="MS Gothic"/>
                  <w14:uncheckedState w14:val="2610" w14:font="MS Gothic"/>
                </w14:checkbox>
              </w:sdtPr>
              <w:sdtEndPr/>
              <w:sdtContent>
                <w:r w:rsidRPr="00194E0C">
                  <w:rPr>
                    <w:rFonts w:ascii="Segoe UI Symbol" w:eastAsia="MS Gothic" w:hAnsi="Segoe UI Symbol" w:cs="Segoe UI Symbol"/>
                  </w:rPr>
                  <w:t>☐</w:t>
                </w:r>
              </w:sdtContent>
            </w:sdt>
            <w:r w:rsidR="00952313">
              <w:rPr>
                <w:rFonts w:eastAsia="MS Gothic" w:cstheme="minorHAnsi"/>
              </w:rPr>
              <w:t xml:space="preserve"> </w:t>
            </w:r>
            <w:r w:rsidRPr="00194E0C">
              <w:rPr>
                <w:rFonts w:eastAsia="MS Gothic" w:cstheme="minorHAnsi"/>
              </w:rPr>
              <w:t>Daycare Assistance</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798191721"/>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Food Stamps (SNAP)</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72449034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WIC (Women, Infants, &amp; Children)</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372227563"/>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Alimony/Spousal Support</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21724434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Disability</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174010431"/>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Social Security</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864636539"/>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Scholarships/Grants</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214714700"/>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Section 8/Subsidized Housing</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1661354492"/>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Utility Assistance</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324578188"/>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VA Benefits</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497728450"/>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952313">
              <w:rPr>
                <w:rFonts w:eastAsia="MS Gothic" w:cstheme="minorHAnsi"/>
              </w:rPr>
              <w:t xml:space="preserve"> </w:t>
            </w:r>
            <w:r w:rsidR="00FE191C" w:rsidRPr="00194E0C">
              <w:rPr>
                <w:rFonts w:eastAsia="MS Gothic" w:cstheme="minorHAnsi"/>
              </w:rPr>
              <w:t>Rental Income</w:t>
            </w:r>
          </w:p>
        </w:tc>
      </w:tr>
    </w:tbl>
    <w:p w:rsidR="00FE191C" w:rsidRPr="00CC1DA5" w:rsidRDefault="00FE191C" w:rsidP="00194E0C">
      <w:pPr>
        <w:spacing w:after="0" w:line="240" w:lineRule="auto"/>
        <w:contextualSpacing/>
        <w:rPr>
          <w:rFonts w:cstheme="minorHAnsi"/>
        </w:rPr>
      </w:pPr>
    </w:p>
    <w:p w:rsidR="00FE191C" w:rsidRPr="00CC1DA5" w:rsidRDefault="00FE191C" w:rsidP="00194E0C">
      <w:pPr>
        <w:spacing w:after="0" w:line="240" w:lineRule="auto"/>
        <w:contextualSpacing/>
        <w:rPr>
          <w:rFonts w:cstheme="minorHAnsi"/>
          <w:b/>
        </w:rPr>
      </w:pPr>
      <w:r w:rsidRPr="00CC1DA5">
        <w:rPr>
          <w:rFonts w:cstheme="minorHAnsi"/>
          <w:b/>
        </w:rPr>
        <w:t>Do any of the following situations apply to your family? (Check all that apply).</w:t>
      </w:r>
    </w:p>
    <w:tbl>
      <w:tblPr>
        <w:tblStyle w:val="TableGrid"/>
        <w:tblW w:w="0" w:type="auto"/>
        <w:tblLook w:val="04A0" w:firstRow="1" w:lastRow="0" w:firstColumn="1" w:lastColumn="0" w:noHBand="0" w:noVBand="1"/>
        <w:tblDescription w:val="Family Situation check box"/>
      </w:tblPr>
      <w:tblGrid>
        <w:gridCol w:w="3360"/>
        <w:gridCol w:w="3355"/>
        <w:gridCol w:w="3355"/>
      </w:tblGrid>
      <w:tr w:rsidR="00FE191C" w:rsidRPr="00194E0C" w:rsidTr="00FE191C">
        <w:trPr>
          <w:trHeight w:val="360"/>
          <w:tblHeader/>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785164441"/>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Homeless or living in shelter</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506168596"/>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Living with relatives or others due to loss of housing or economic hardship</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579987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Living with relatives or others by choice</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1260517791"/>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Unsafe or unhealthy environment</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28616340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Abusive home</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0859650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Child’s mother does not have high school diploma or GED</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415939798"/>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Child’s father does not have a high school diploma or GED</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65851254"/>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Child’s mother is currently incarcerated</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224712626"/>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Child’s father is currently incarcerated</w:t>
            </w:r>
          </w:p>
        </w:tc>
      </w:tr>
      <w:tr w:rsidR="00FE191C" w:rsidRPr="00194E0C" w:rsidTr="00FE191C">
        <w:trPr>
          <w:trHeight w:val="360"/>
        </w:trPr>
        <w:tc>
          <w:tcPr>
            <w:tcW w:w="3836" w:type="dxa"/>
          </w:tcPr>
          <w:p w:rsidR="00FE191C" w:rsidRPr="00194E0C" w:rsidRDefault="003C7310" w:rsidP="00194E0C">
            <w:pPr>
              <w:pStyle w:val="ListParagraph"/>
              <w:ind w:left="0"/>
              <w:rPr>
                <w:rFonts w:eastAsia="MS Gothic" w:cstheme="minorHAnsi"/>
              </w:rPr>
            </w:pPr>
            <w:sdt>
              <w:sdtPr>
                <w:rPr>
                  <w:rFonts w:eastAsia="MS Gothic" w:cstheme="minorHAnsi"/>
                </w:rPr>
                <w:id w:val="-1816100859"/>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Active duty military</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91908680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In need of emergency food/shelter</w:t>
            </w:r>
          </w:p>
        </w:tc>
        <w:tc>
          <w:tcPr>
            <w:tcW w:w="3837" w:type="dxa"/>
          </w:tcPr>
          <w:p w:rsidR="00FE191C" w:rsidRPr="00194E0C" w:rsidRDefault="003C7310" w:rsidP="00194E0C">
            <w:pPr>
              <w:pStyle w:val="ListParagraph"/>
              <w:ind w:left="0"/>
              <w:rPr>
                <w:rFonts w:eastAsia="MS Gothic" w:cstheme="minorHAnsi"/>
              </w:rPr>
            </w:pPr>
            <w:sdt>
              <w:sdtPr>
                <w:rPr>
                  <w:rFonts w:eastAsia="MS Gothic" w:cstheme="minorHAnsi"/>
                </w:rPr>
                <w:id w:val="1067449275"/>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Disabled parent/legal guardian </w:t>
            </w:r>
          </w:p>
        </w:tc>
      </w:tr>
    </w:tbl>
    <w:p w:rsidR="00194E0C" w:rsidRDefault="00194E0C" w:rsidP="00194E0C">
      <w:pPr>
        <w:spacing w:after="0" w:line="240" w:lineRule="auto"/>
        <w:contextualSpacing/>
        <w:rPr>
          <w:rFonts w:cstheme="minorHAnsi"/>
          <w:b/>
        </w:rPr>
      </w:pPr>
      <w:r>
        <w:rPr>
          <w:rFonts w:cstheme="minorHAnsi"/>
          <w:b/>
        </w:rPr>
        <w:br w:type="page"/>
      </w:r>
    </w:p>
    <w:p w:rsidR="00FE191C" w:rsidRPr="00CC1DA5" w:rsidRDefault="00FE191C" w:rsidP="00194E0C">
      <w:pPr>
        <w:spacing w:after="0" w:line="240" w:lineRule="auto"/>
        <w:contextualSpacing/>
        <w:rPr>
          <w:rFonts w:cstheme="minorHAnsi"/>
          <w:b/>
        </w:rPr>
      </w:pPr>
    </w:p>
    <w:p w:rsidR="00FE191C" w:rsidRPr="00CC1DA5" w:rsidRDefault="00FE191C" w:rsidP="00194E0C">
      <w:pPr>
        <w:spacing w:after="0" w:line="240" w:lineRule="auto"/>
        <w:contextualSpacing/>
        <w:rPr>
          <w:rFonts w:cstheme="minorHAnsi"/>
          <w:b/>
        </w:rPr>
      </w:pPr>
      <w:r w:rsidRPr="00CC1DA5">
        <w:rPr>
          <w:rFonts w:cstheme="minorHAnsi"/>
          <w:b/>
        </w:rPr>
        <w:t>Child History and Specific Information. (Check all that apply).</w:t>
      </w:r>
    </w:p>
    <w:tbl>
      <w:tblPr>
        <w:tblStyle w:val="TableGrid"/>
        <w:tblW w:w="0" w:type="auto"/>
        <w:tblLook w:val="04A0" w:firstRow="1" w:lastRow="0" w:firstColumn="1" w:lastColumn="0" w:noHBand="0" w:noVBand="1"/>
        <w:tblDescription w:val="Child history and specefic information"/>
      </w:tblPr>
      <w:tblGrid>
        <w:gridCol w:w="3290"/>
        <w:gridCol w:w="6780"/>
      </w:tblGrid>
      <w:tr w:rsidR="00FE191C" w:rsidRPr="00194E0C" w:rsidTr="00FE191C">
        <w:trPr>
          <w:trHeight w:val="360"/>
          <w:tblHeader/>
        </w:trPr>
        <w:tc>
          <w:tcPr>
            <w:tcW w:w="3685" w:type="dxa"/>
            <w:tcBorders>
              <w:bottom w:val="single" w:sz="4" w:space="0" w:color="auto"/>
            </w:tcBorders>
            <w:shd w:val="clear" w:color="auto" w:fill="D0CECE" w:themeFill="background2" w:themeFillShade="E6"/>
          </w:tcPr>
          <w:p w:rsidR="00FE191C" w:rsidRPr="00194E0C" w:rsidRDefault="00FE191C" w:rsidP="00194E0C">
            <w:pPr>
              <w:contextualSpacing/>
              <w:rPr>
                <w:rFonts w:cstheme="minorHAnsi"/>
                <w:b/>
              </w:rPr>
            </w:pPr>
            <w:r w:rsidRPr="00194E0C">
              <w:rPr>
                <w:rFonts w:cstheme="minorHAnsi"/>
                <w:b/>
              </w:rPr>
              <w:t>Child’s First, Middle, and Last Name:</w:t>
            </w:r>
          </w:p>
        </w:tc>
        <w:tc>
          <w:tcPr>
            <w:tcW w:w="7825" w:type="dxa"/>
          </w:tcPr>
          <w:p w:rsidR="00FE191C" w:rsidRPr="00194E0C" w:rsidRDefault="003C7310" w:rsidP="00194E0C">
            <w:pPr>
              <w:contextualSpacing/>
              <w:rPr>
                <w:rFonts w:cstheme="minorHAnsi"/>
              </w:rPr>
            </w:pPr>
            <w:sdt>
              <w:sdtPr>
                <w:rPr>
                  <w:rFonts w:cstheme="minorHAnsi"/>
                </w:rPr>
                <w:id w:val="-1520242509"/>
                <w:placeholder>
                  <w:docPart w:val="5CF24B563F7E4D288DBC5067B84C647B"/>
                </w:placeholder>
                <w:showingPlcHdr/>
                <w:text/>
              </w:sdtPr>
              <w:sdtEndPr/>
              <w:sdtContent>
                <w:r w:rsidR="00FE191C" w:rsidRPr="00194E0C">
                  <w:rPr>
                    <w:rStyle w:val="PlaceholderText"/>
                    <w:rFonts w:cstheme="minorHAnsi"/>
                  </w:rPr>
                  <w:t>Click or tap here to enter text.</w:t>
                </w:r>
              </w:sdtContent>
            </w:sdt>
          </w:p>
        </w:tc>
      </w:tr>
      <w:tr w:rsidR="00FE191C" w:rsidRPr="00194E0C" w:rsidTr="00FE191C">
        <w:trPr>
          <w:trHeight w:val="360"/>
        </w:trPr>
        <w:tc>
          <w:tcPr>
            <w:tcW w:w="3685" w:type="dxa"/>
            <w:tcBorders>
              <w:bottom w:val="single" w:sz="4" w:space="0" w:color="auto"/>
            </w:tcBorders>
          </w:tcPr>
          <w:p w:rsidR="00FE191C" w:rsidRPr="00194E0C" w:rsidRDefault="003C7310" w:rsidP="00194E0C">
            <w:pPr>
              <w:pStyle w:val="ListParagraph"/>
              <w:ind w:left="0"/>
              <w:rPr>
                <w:rFonts w:eastAsia="MS Gothic" w:cstheme="minorHAnsi"/>
              </w:rPr>
            </w:pPr>
            <w:sdt>
              <w:sdtPr>
                <w:rPr>
                  <w:rFonts w:eastAsia="MS Gothic" w:cstheme="minorHAnsi"/>
                </w:rPr>
                <w:id w:val="-1094701267"/>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Current IEP</w:t>
            </w:r>
          </w:p>
        </w:tc>
        <w:tc>
          <w:tcPr>
            <w:tcW w:w="7825" w:type="dxa"/>
          </w:tcPr>
          <w:p w:rsidR="00FE191C" w:rsidRPr="00194E0C" w:rsidRDefault="003C7310" w:rsidP="00194E0C">
            <w:pPr>
              <w:pStyle w:val="ListParagraph"/>
              <w:ind w:left="0"/>
              <w:rPr>
                <w:rFonts w:eastAsia="MS Gothic" w:cstheme="minorHAnsi"/>
              </w:rPr>
            </w:pPr>
            <w:sdt>
              <w:sdtPr>
                <w:rPr>
                  <w:rFonts w:eastAsia="MS Gothic" w:cstheme="minorHAnsi"/>
                </w:rPr>
                <w:id w:val="733290456"/>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Referral by Pediatrician for Speech or Developmental Delay</w:t>
            </w:r>
          </w:p>
        </w:tc>
      </w:tr>
      <w:tr w:rsidR="00FE191C" w:rsidRPr="00194E0C" w:rsidTr="00FE191C">
        <w:trPr>
          <w:gridAfter w:val="1"/>
          <w:wAfter w:w="7825" w:type="dxa"/>
          <w:trHeight w:val="360"/>
        </w:trPr>
        <w:tc>
          <w:tcPr>
            <w:tcW w:w="3685" w:type="dxa"/>
            <w:tcBorders>
              <w:bottom w:val="single" w:sz="4" w:space="0" w:color="auto"/>
            </w:tcBorders>
          </w:tcPr>
          <w:p w:rsidR="00FE191C" w:rsidRPr="00194E0C" w:rsidRDefault="003C7310" w:rsidP="00194E0C">
            <w:pPr>
              <w:contextualSpacing/>
              <w:rPr>
                <w:rFonts w:cstheme="minorHAnsi"/>
              </w:rPr>
            </w:pPr>
            <w:sdt>
              <w:sdtPr>
                <w:rPr>
                  <w:rFonts w:eastAsia="MS Gothic" w:cstheme="minorHAnsi"/>
                </w:rPr>
                <w:id w:val="31622178"/>
                <w14:checkbox>
                  <w14:checked w14:val="0"/>
                  <w14:checkedState w14:val="2612" w14:font="MS Gothic"/>
                  <w14:uncheckedState w14:val="2610" w14:font="MS Gothic"/>
                </w14:checkbox>
              </w:sdtPr>
              <w:sdtEndPr/>
              <w:sdtContent>
                <w:r w:rsidR="00FE191C" w:rsidRPr="00194E0C">
                  <w:rPr>
                    <w:rFonts w:ascii="Segoe UI Symbol" w:eastAsia="MS Gothic" w:hAnsi="Segoe UI Symbol" w:cs="Segoe UI Symbol"/>
                  </w:rPr>
                  <w:t>☐</w:t>
                </w:r>
              </w:sdtContent>
            </w:sdt>
            <w:r w:rsidR="00FE191C" w:rsidRPr="00194E0C">
              <w:rPr>
                <w:rFonts w:eastAsia="MS Gothic" w:cstheme="minorHAnsi"/>
              </w:rPr>
              <w:t xml:space="preserve"> Evaluated or Child Find/Early Intervention or other agency</w:t>
            </w:r>
          </w:p>
        </w:tc>
      </w:tr>
      <w:tr w:rsidR="00FE191C" w:rsidRPr="00194E0C" w:rsidTr="00FE191C">
        <w:trPr>
          <w:gridAfter w:val="1"/>
          <w:wAfter w:w="7825" w:type="dxa"/>
          <w:trHeight w:val="360"/>
        </w:trPr>
        <w:tc>
          <w:tcPr>
            <w:tcW w:w="3685" w:type="dxa"/>
            <w:tcBorders>
              <w:top w:val="single" w:sz="4" w:space="0" w:color="auto"/>
              <w:left w:val="nil"/>
              <w:bottom w:val="nil"/>
              <w:right w:val="nil"/>
            </w:tcBorders>
          </w:tcPr>
          <w:p w:rsidR="00FE191C" w:rsidRPr="00194E0C" w:rsidRDefault="00FE191C" w:rsidP="00194E0C">
            <w:pPr>
              <w:contextualSpacing/>
              <w:rPr>
                <w:rFonts w:eastAsia="MS Gothic" w:cstheme="minorHAnsi"/>
              </w:rPr>
            </w:pPr>
          </w:p>
        </w:tc>
      </w:tr>
    </w:tbl>
    <w:p w:rsidR="00FE191C" w:rsidRPr="00CC1DA5" w:rsidRDefault="00FE191C" w:rsidP="00194E0C">
      <w:pPr>
        <w:spacing w:after="0" w:line="240" w:lineRule="auto"/>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arent/guardian signature"/>
      </w:tblPr>
      <w:tblGrid>
        <w:gridCol w:w="6480"/>
        <w:gridCol w:w="2880"/>
      </w:tblGrid>
      <w:tr w:rsidR="00FE191C" w:rsidRPr="00194E0C" w:rsidTr="00CC1DA5">
        <w:trPr>
          <w:trHeight w:val="432"/>
          <w:tblHeader/>
        </w:trPr>
        <w:tc>
          <w:tcPr>
            <w:tcW w:w="6480" w:type="dxa"/>
            <w:tcBorders>
              <w:bottom w:val="single" w:sz="4" w:space="0" w:color="auto"/>
            </w:tcBorders>
          </w:tcPr>
          <w:p w:rsidR="00FE191C" w:rsidRPr="00194E0C" w:rsidRDefault="003C7310" w:rsidP="00194E0C">
            <w:pPr>
              <w:contextualSpacing/>
              <w:rPr>
                <w:rFonts w:cstheme="minorHAnsi"/>
              </w:rPr>
            </w:pPr>
            <w:sdt>
              <w:sdtPr>
                <w:rPr>
                  <w:rFonts w:cstheme="minorHAnsi"/>
                </w:rPr>
                <w:id w:val="1421755537"/>
                <w:placeholder>
                  <w:docPart w:val="BB5E7BFFF9D4457D8733CCC39A46A8FF"/>
                </w:placeholder>
                <w:showingPlcHdr/>
                <w:text/>
              </w:sdtPr>
              <w:sdtEndPr/>
              <w:sdtContent>
                <w:r w:rsidR="003036C6" w:rsidRPr="00194E0C">
                  <w:rPr>
                    <w:rStyle w:val="PlaceholderText"/>
                    <w:rFonts w:cstheme="minorHAnsi"/>
                  </w:rPr>
                  <w:t>Click or tap here to enter text.</w:t>
                </w:r>
              </w:sdtContent>
            </w:sdt>
          </w:p>
        </w:tc>
        <w:tc>
          <w:tcPr>
            <w:tcW w:w="2880" w:type="dxa"/>
            <w:tcBorders>
              <w:bottom w:val="single" w:sz="4" w:space="0" w:color="auto"/>
            </w:tcBorders>
          </w:tcPr>
          <w:p w:rsidR="00FE191C" w:rsidRPr="00194E0C" w:rsidRDefault="003C7310" w:rsidP="00194E0C">
            <w:pPr>
              <w:contextualSpacing/>
              <w:rPr>
                <w:rFonts w:cstheme="minorHAnsi"/>
              </w:rPr>
            </w:pPr>
            <w:sdt>
              <w:sdtPr>
                <w:rPr>
                  <w:rFonts w:cstheme="minorHAnsi"/>
                </w:rPr>
                <w:id w:val="-183824584"/>
                <w:placeholder>
                  <w:docPart w:val="8FF2DEF1AD36479EB25BE1FB09003BED"/>
                </w:placeholder>
                <w:showingPlcHdr/>
                <w:text/>
              </w:sdtPr>
              <w:sdtEndPr/>
              <w:sdtContent>
                <w:r w:rsidR="003036C6" w:rsidRPr="00194E0C">
                  <w:rPr>
                    <w:rStyle w:val="PlaceholderText"/>
                    <w:rFonts w:cstheme="minorHAnsi"/>
                  </w:rPr>
                  <w:t>Click or tap here to enter text.</w:t>
                </w:r>
              </w:sdtContent>
            </w:sdt>
          </w:p>
        </w:tc>
      </w:tr>
      <w:tr w:rsidR="00FE191C" w:rsidRPr="00194E0C" w:rsidTr="00CC1DA5">
        <w:trPr>
          <w:trHeight w:val="432"/>
        </w:trPr>
        <w:tc>
          <w:tcPr>
            <w:tcW w:w="6480" w:type="dxa"/>
            <w:tcBorders>
              <w:top w:val="single" w:sz="4" w:space="0" w:color="auto"/>
            </w:tcBorders>
          </w:tcPr>
          <w:p w:rsidR="00FE191C" w:rsidRPr="00194E0C" w:rsidRDefault="00FE191C" w:rsidP="00194E0C">
            <w:pPr>
              <w:contextualSpacing/>
              <w:jc w:val="center"/>
              <w:rPr>
                <w:rFonts w:cstheme="minorHAnsi"/>
                <w:b/>
              </w:rPr>
            </w:pPr>
            <w:r w:rsidRPr="00194E0C">
              <w:rPr>
                <w:rFonts w:cstheme="minorHAnsi"/>
                <w:b/>
              </w:rPr>
              <w:t>Parent/Guardian Signature</w:t>
            </w:r>
          </w:p>
        </w:tc>
        <w:tc>
          <w:tcPr>
            <w:tcW w:w="2880" w:type="dxa"/>
            <w:tcBorders>
              <w:top w:val="single" w:sz="4" w:space="0" w:color="auto"/>
            </w:tcBorders>
          </w:tcPr>
          <w:p w:rsidR="00FE191C" w:rsidRPr="00194E0C" w:rsidRDefault="00FE191C" w:rsidP="00194E0C">
            <w:pPr>
              <w:contextualSpacing/>
              <w:jc w:val="center"/>
              <w:rPr>
                <w:rFonts w:cstheme="minorHAnsi"/>
                <w:b/>
              </w:rPr>
            </w:pPr>
            <w:r w:rsidRPr="00194E0C">
              <w:rPr>
                <w:rFonts w:cstheme="minorHAnsi"/>
                <w:b/>
              </w:rPr>
              <w:t>Date</w:t>
            </w:r>
          </w:p>
        </w:tc>
      </w:tr>
    </w:tbl>
    <w:p w:rsidR="00CC1DA5" w:rsidRDefault="00CC1DA5" w:rsidP="00194E0C">
      <w:pPr>
        <w:spacing w:after="0" w:line="240" w:lineRule="auto"/>
        <w:contextualSpacing/>
        <w:rPr>
          <w:rFonts w:cstheme="minorHAnsi"/>
        </w:rPr>
      </w:pPr>
      <w:r>
        <w:rPr>
          <w:rFonts w:cstheme="minorHAnsi"/>
        </w:rPr>
        <w:br w:type="page"/>
      </w:r>
    </w:p>
    <w:p w:rsidR="00712443" w:rsidRDefault="002A5376" w:rsidP="00712211">
      <w:pPr>
        <w:pStyle w:val="Heading2"/>
        <w:jc w:val="center"/>
      </w:pPr>
      <w:r>
        <w:rPr>
          <w:sz w:val="32"/>
        </w:rPr>
        <w:lastRenderedPageBreak/>
        <w:t>Surry County</w:t>
      </w:r>
      <w:r w:rsidR="00712443" w:rsidRPr="00712211">
        <w:rPr>
          <w:sz w:val="32"/>
        </w:rPr>
        <w:t xml:space="preserve"> VPI Income Verification Form</w:t>
      </w:r>
    </w:p>
    <w:p w:rsidR="00712443" w:rsidRPr="00712443" w:rsidRDefault="00712443" w:rsidP="00712443">
      <w:pPr>
        <w:spacing w:after="0" w:line="240" w:lineRule="auto"/>
        <w:contextualSpacing/>
        <w:jc w:val="center"/>
        <w:rPr>
          <w:rFonts w:cstheme="minorHAnsi"/>
          <w:b/>
          <w:sz w:val="28"/>
          <w:szCs w:val="28"/>
        </w:rPr>
      </w:pPr>
    </w:p>
    <w:p w:rsidR="00FE191C" w:rsidRPr="00194E0C" w:rsidRDefault="00FE191C" w:rsidP="00194E0C">
      <w:pPr>
        <w:spacing w:after="0" w:line="240" w:lineRule="auto"/>
        <w:contextualSpacing/>
        <w:jc w:val="center"/>
        <w:rPr>
          <w:rFonts w:cstheme="minorHAnsi"/>
        </w:rPr>
      </w:pPr>
      <w:r w:rsidRPr="00194E0C">
        <w:rPr>
          <w:rFonts w:cstheme="minorHAnsi"/>
          <w:b/>
        </w:rPr>
        <w:t xml:space="preserve">CONFIDENTIAL INFORMATION </w:t>
      </w:r>
      <w:r w:rsidRPr="00194E0C">
        <w:rPr>
          <w:rFonts w:cstheme="minorHAnsi"/>
        </w:rPr>
        <w:t>(Only if submitted)</w:t>
      </w:r>
    </w:p>
    <w:p w:rsidR="00FE191C" w:rsidRPr="00194E0C" w:rsidRDefault="00FE191C" w:rsidP="00194E0C">
      <w:pPr>
        <w:spacing w:after="0" w:line="240" w:lineRule="auto"/>
        <w:contextualSpacing/>
        <w:jc w:val="center"/>
        <w:rPr>
          <w:rFonts w:cstheme="minorHAnsi"/>
        </w:rPr>
      </w:pPr>
      <w:r w:rsidRPr="00194E0C">
        <w:rPr>
          <w:rFonts w:cstheme="minorHAnsi"/>
        </w:rPr>
        <w:t>Include total gross annual income (before taxes) of the child’s parent or parents (defined as patent, guardian, legal custodian, or other person having control or charge of the child – see VPI Income Criteria Guidelines)</w:t>
      </w:r>
    </w:p>
    <w:p w:rsidR="00FE191C" w:rsidRPr="00CC1DA5" w:rsidRDefault="00FE191C" w:rsidP="00194E0C">
      <w:pPr>
        <w:spacing w:after="0" w:line="240" w:lineRule="auto"/>
        <w:contextualSpacing/>
        <w:jc w:val="center"/>
        <w:rPr>
          <w:rFonts w:cstheme="minorHAnsi"/>
        </w:rPr>
      </w:pPr>
    </w:p>
    <w:p w:rsidR="00FE191C" w:rsidRPr="00CC1DA5" w:rsidRDefault="00FE191C" w:rsidP="00194E0C">
      <w:pPr>
        <w:spacing w:after="0" w:line="240" w:lineRule="auto"/>
        <w:contextualSpacing/>
        <w:rPr>
          <w:rFonts w:cstheme="minorHAnsi"/>
          <w:b/>
        </w:rPr>
      </w:pPr>
      <w:r w:rsidRPr="00CC1DA5">
        <w:rPr>
          <w:rFonts w:cstheme="minorHAnsi"/>
          <w:b/>
        </w:rPr>
        <w:t>Parent/Guardian (P/G) #1:</w:t>
      </w:r>
    </w:p>
    <w:tbl>
      <w:tblPr>
        <w:tblStyle w:val="TableGrid"/>
        <w:tblW w:w="0" w:type="auto"/>
        <w:tblLook w:val="04A0" w:firstRow="1" w:lastRow="0" w:firstColumn="1" w:lastColumn="0" w:noHBand="0" w:noVBand="1"/>
        <w:tblDescription w:val="Parent/Gaurdian income information"/>
      </w:tblPr>
      <w:tblGrid>
        <w:gridCol w:w="1705"/>
        <w:gridCol w:w="3240"/>
        <w:gridCol w:w="3420"/>
      </w:tblGrid>
      <w:tr w:rsidR="00FE191C" w:rsidRPr="00194E0C" w:rsidTr="00FE191C">
        <w:trPr>
          <w:tblHeader/>
        </w:trPr>
        <w:tc>
          <w:tcPr>
            <w:tcW w:w="1705" w:type="dxa"/>
          </w:tcPr>
          <w:p w:rsidR="00FE191C" w:rsidRPr="00194E0C" w:rsidRDefault="00FE191C" w:rsidP="00194E0C">
            <w:pPr>
              <w:contextualSpacing/>
              <w:rPr>
                <w:rFonts w:cstheme="minorHAnsi"/>
              </w:rPr>
            </w:pPr>
            <w:r w:rsidRPr="00194E0C">
              <w:rPr>
                <w:rFonts w:cstheme="minorHAnsi"/>
              </w:rPr>
              <w:t>Weekly</w:t>
            </w:r>
          </w:p>
        </w:tc>
        <w:tc>
          <w:tcPr>
            <w:tcW w:w="3240" w:type="dxa"/>
          </w:tcPr>
          <w:p w:rsidR="00FE191C" w:rsidRPr="00194E0C" w:rsidRDefault="00FE191C" w:rsidP="00194E0C">
            <w:pPr>
              <w:contextualSpacing/>
              <w:rPr>
                <w:rFonts w:cstheme="minorHAnsi"/>
              </w:rPr>
            </w:pPr>
            <w:r w:rsidRPr="00194E0C">
              <w:rPr>
                <w:rFonts w:cstheme="minorHAnsi"/>
              </w:rPr>
              <w:t>X 52</w:t>
            </w:r>
          </w:p>
        </w:tc>
        <w:tc>
          <w:tcPr>
            <w:tcW w:w="3420" w:type="dxa"/>
          </w:tcPr>
          <w:p w:rsidR="00FE191C" w:rsidRPr="00194E0C" w:rsidRDefault="00FE191C" w:rsidP="00194E0C">
            <w:pPr>
              <w:contextualSpacing/>
              <w:rPr>
                <w:rFonts w:cstheme="minorHAnsi"/>
              </w:rPr>
            </w:pPr>
            <w:r w:rsidRPr="00194E0C">
              <w:rPr>
                <w:rFonts w:cstheme="minorHAnsi"/>
              </w:rPr>
              <w:t>= Annual Income</w:t>
            </w:r>
          </w:p>
        </w:tc>
      </w:tr>
      <w:tr w:rsidR="00FE191C" w:rsidRPr="00194E0C" w:rsidTr="00FE191C">
        <w:tc>
          <w:tcPr>
            <w:tcW w:w="1705" w:type="dxa"/>
          </w:tcPr>
          <w:p w:rsidR="00FE191C" w:rsidRPr="00194E0C" w:rsidRDefault="00FE191C" w:rsidP="00194E0C">
            <w:pPr>
              <w:contextualSpacing/>
              <w:rPr>
                <w:rFonts w:cstheme="minorHAnsi"/>
              </w:rPr>
            </w:pPr>
            <w:r w:rsidRPr="00194E0C">
              <w:rPr>
                <w:rFonts w:cstheme="minorHAnsi"/>
              </w:rPr>
              <w:t>Every 2 weeks</w:t>
            </w:r>
          </w:p>
        </w:tc>
        <w:tc>
          <w:tcPr>
            <w:tcW w:w="3240" w:type="dxa"/>
          </w:tcPr>
          <w:p w:rsidR="00FE191C" w:rsidRPr="00194E0C" w:rsidRDefault="00FE191C" w:rsidP="00194E0C">
            <w:pPr>
              <w:contextualSpacing/>
              <w:rPr>
                <w:rFonts w:cstheme="minorHAnsi"/>
              </w:rPr>
            </w:pPr>
            <w:r w:rsidRPr="00194E0C">
              <w:rPr>
                <w:rFonts w:cstheme="minorHAnsi"/>
              </w:rPr>
              <w:t>X 26</w:t>
            </w:r>
          </w:p>
        </w:tc>
        <w:tc>
          <w:tcPr>
            <w:tcW w:w="3420" w:type="dxa"/>
          </w:tcPr>
          <w:p w:rsidR="00FE191C" w:rsidRPr="00194E0C" w:rsidRDefault="00FE191C" w:rsidP="00194E0C">
            <w:pPr>
              <w:contextualSpacing/>
              <w:rPr>
                <w:rFonts w:cstheme="minorHAnsi"/>
              </w:rPr>
            </w:pPr>
            <w:r w:rsidRPr="00194E0C">
              <w:rPr>
                <w:rFonts w:cstheme="minorHAnsi"/>
              </w:rPr>
              <w:t xml:space="preserve">= </w:t>
            </w:r>
            <w:sdt>
              <w:sdtPr>
                <w:rPr>
                  <w:rFonts w:cstheme="minorHAnsi"/>
                </w:rPr>
                <w:id w:val="-785113443"/>
                <w:placeholder>
                  <w:docPart w:val="009EAF588FAA453E9F8389C637B96538"/>
                </w:placeholder>
                <w:showingPlcHdr/>
                <w:text/>
              </w:sdtPr>
              <w:sdtEndPr/>
              <w:sdtContent>
                <w:r w:rsidRPr="00194E0C">
                  <w:rPr>
                    <w:rStyle w:val="PlaceholderText"/>
                    <w:rFonts w:cstheme="minorHAnsi"/>
                  </w:rPr>
                  <w:t>Click or tap here to enter text.</w:t>
                </w:r>
              </w:sdtContent>
            </w:sdt>
          </w:p>
        </w:tc>
      </w:tr>
      <w:tr w:rsidR="00FE191C" w:rsidRPr="00194E0C" w:rsidTr="00FE191C">
        <w:tc>
          <w:tcPr>
            <w:tcW w:w="1705" w:type="dxa"/>
          </w:tcPr>
          <w:p w:rsidR="00FE191C" w:rsidRPr="00194E0C" w:rsidRDefault="00FE191C" w:rsidP="00194E0C">
            <w:pPr>
              <w:contextualSpacing/>
              <w:rPr>
                <w:rFonts w:cstheme="minorHAnsi"/>
              </w:rPr>
            </w:pPr>
            <w:r w:rsidRPr="00194E0C">
              <w:rPr>
                <w:rFonts w:cstheme="minorHAnsi"/>
              </w:rPr>
              <w:t>Twice a month</w:t>
            </w:r>
          </w:p>
        </w:tc>
        <w:tc>
          <w:tcPr>
            <w:tcW w:w="3240" w:type="dxa"/>
          </w:tcPr>
          <w:p w:rsidR="00FE191C" w:rsidRPr="00194E0C" w:rsidRDefault="00FE191C" w:rsidP="00194E0C">
            <w:pPr>
              <w:contextualSpacing/>
              <w:rPr>
                <w:rFonts w:cstheme="minorHAnsi"/>
              </w:rPr>
            </w:pPr>
            <w:r w:rsidRPr="00194E0C">
              <w:rPr>
                <w:rFonts w:cstheme="minorHAnsi"/>
              </w:rPr>
              <w:t>X 24</w:t>
            </w:r>
          </w:p>
        </w:tc>
        <w:tc>
          <w:tcPr>
            <w:tcW w:w="3420" w:type="dxa"/>
          </w:tcPr>
          <w:p w:rsidR="00FE191C" w:rsidRPr="00194E0C" w:rsidRDefault="00FE191C" w:rsidP="00194E0C">
            <w:pPr>
              <w:contextualSpacing/>
              <w:rPr>
                <w:rFonts w:cstheme="minorHAnsi"/>
              </w:rPr>
            </w:pPr>
            <w:r w:rsidRPr="00194E0C">
              <w:rPr>
                <w:rFonts w:cstheme="minorHAnsi"/>
              </w:rPr>
              <w:t xml:space="preserve">= </w:t>
            </w:r>
            <w:sdt>
              <w:sdtPr>
                <w:rPr>
                  <w:rFonts w:cstheme="minorHAnsi"/>
                </w:rPr>
                <w:id w:val="1420832021"/>
                <w:placeholder>
                  <w:docPart w:val="CA91C3CB5E63467ABFD23EBEE813F19B"/>
                </w:placeholder>
                <w:showingPlcHdr/>
                <w:text/>
              </w:sdtPr>
              <w:sdtEndPr/>
              <w:sdtContent>
                <w:r w:rsidRPr="00194E0C">
                  <w:rPr>
                    <w:rStyle w:val="PlaceholderText"/>
                    <w:rFonts w:cstheme="minorHAnsi"/>
                  </w:rPr>
                  <w:t>Click or tap here to enter text.</w:t>
                </w:r>
              </w:sdtContent>
            </w:sdt>
          </w:p>
        </w:tc>
      </w:tr>
      <w:tr w:rsidR="00FE191C" w:rsidRPr="00194E0C" w:rsidTr="00FE191C">
        <w:tc>
          <w:tcPr>
            <w:tcW w:w="1705" w:type="dxa"/>
          </w:tcPr>
          <w:p w:rsidR="00FE191C" w:rsidRPr="00194E0C" w:rsidRDefault="00FE191C" w:rsidP="00194E0C">
            <w:pPr>
              <w:contextualSpacing/>
              <w:rPr>
                <w:rFonts w:cstheme="minorHAnsi"/>
              </w:rPr>
            </w:pPr>
            <w:r w:rsidRPr="00194E0C">
              <w:rPr>
                <w:rFonts w:cstheme="minorHAnsi"/>
              </w:rPr>
              <w:t>Monthly</w:t>
            </w:r>
          </w:p>
        </w:tc>
        <w:tc>
          <w:tcPr>
            <w:tcW w:w="3240" w:type="dxa"/>
          </w:tcPr>
          <w:p w:rsidR="00FE191C" w:rsidRPr="00194E0C" w:rsidRDefault="00FE191C" w:rsidP="00194E0C">
            <w:pPr>
              <w:contextualSpacing/>
              <w:rPr>
                <w:rFonts w:cstheme="minorHAnsi"/>
              </w:rPr>
            </w:pPr>
            <w:r w:rsidRPr="00194E0C">
              <w:rPr>
                <w:rFonts w:cstheme="minorHAnsi"/>
              </w:rPr>
              <w:t>X 12</w:t>
            </w:r>
          </w:p>
        </w:tc>
        <w:tc>
          <w:tcPr>
            <w:tcW w:w="3420" w:type="dxa"/>
          </w:tcPr>
          <w:p w:rsidR="00FE191C" w:rsidRPr="00194E0C" w:rsidRDefault="00FE191C" w:rsidP="00194E0C">
            <w:pPr>
              <w:contextualSpacing/>
              <w:rPr>
                <w:rFonts w:cstheme="minorHAnsi"/>
              </w:rPr>
            </w:pPr>
            <w:r w:rsidRPr="00194E0C">
              <w:rPr>
                <w:rFonts w:cstheme="minorHAnsi"/>
              </w:rPr>
              <w:t xml:space="preserve">= </w:t>
            </w:r>
            <w:sdt>
              <w:sdtPr>
                <w:rPr>
                  <w:rFonts w:cstheme="minorHAnsi"/>
                </w:rPr>
                <w:id w:val="1598674745"/>
                <w:placeholder>
                  <w:docPart w:val="B3302E1042B94302BE6C4BD26168E509"/>
                </w:placeholder>
                <w:showingPlcHdr/>
                <w:text/>
              </w:sdtPr>
              <w:sdtEndPr/>
              <w:sdtContent>
                <w:r w:rsidRPr="00194E0C">
                  <w:rPr>
                    <w:rStyle w:val="PlaceholderText"/>
                    <w:rFonts w:cstheme="minorHAnsi"/>
                  </w:rPr>
                  <w:t>Click or tap here to enter text.</w:t>
                </w:r>
              </w:sdtContent>
            </w:sdt>
          </w:p>
        </w:tc>
      </w:tr>
      <w:tr w:rsidR="00FE191C" w:rsidRPr="00194E0C" w:rsidTr="00FE191C">
        <w:tc>
          <w:tcPr>
            <w:tcW w:w="1705" w:type="dxa"/>
          </w:tcPr>
          <w:p w:rsidR="00FE191C" w:rsidRPr="00194E0C" w:rsidRDefault="00FE191C" w:rsidP="00194E0C">
            <w:pPr>
              <w:contextualSpacing/>
              <w:rPr>
                <w:rFonts w:cstheme="minorHAnsi"/>
              </w:rPr>
            </w:pPr>
            <w:r w:rsidRPr="00194E0C">
              <w:rPr>
                <w:rFonts w:cstheme="minorHAnsi"/>
              </w:rPr>
              <w:t>Other Income</w:t>
            </w:r>
          </w:p>
        </w:tc>
        <w:tc>
          <w:tcPr>
            <w:tcW w:w="3240" w:type="dxa"/>
          </w:tcPr>
          <w:p w:rsidR="00FE191C" w:rsidRPr="00194E0C" w:rsidRDefault="003C7310" w:rsidP="00194E0C">
            <w:pPr>
              <w:contextualSpacing/>
              <w:rPr>
                <w:rFonts w:cstheme="minorHAnsi"/>
              </w:rPr>
            </w:pPr>
            <w:sdt>
              <w:sdtPr>
                <w:rPr>
                  <w:rFonts w:cstheme="minorHAnsi"/>
                </w:rPr>
                <w:id w:val="964080994"/>
                <w:placeholder>
                  <w:docPart w:val="FA25E157B6FB4D49928B3125386889AF"/>
                </w:placeholder>
                <w:showingPlcHdr/>
                <w:text/>
              </w:sdtPr>
              <w:sdtEndPr/>
              <w:sdtContent>
                <w:r w:rsidR="00FE191C" w:rsidRPr="00194E0C">
                  <w:rPr>
                    <w:rStyle w:val="PlaceholderText"/>
                    <w:rFonts w:cstheme="minorHAnsi"/>
                  </w:rPr>
                  <w:t>Click or tap here to enter text.</w:t>
                </w:r>
              </w:sdtContent>
            </w:sdt>
          </w:p>
        </w:tc>
        <w:tc>
          <w:tcPr>
            <w:tcW w:w="3420" w:type="dxa"/>
          </w:tcPr>
          <w:p w:rsidR="00FE191C" w:rsidRPr="00194E0C" w:rsidRDefault="00FE191C" w:rsidP="00194E0C">
            <w:pPr>
              <w:contextualSpacing/>
              <w:rPr>
                <w:rFonts w:cstheme="minorHAnsi"/>
              </w:rPr>
            </w:pPr>
            <w:r w:rsidRPr="00194E0C">
              <w:rPr>
                <w:rFonts w:cstheme="minorHAnsi"/>
              </w:rPr>
              <w:t xml:space="preserve">= </w:t>
            </w:r>
            <w:sdt>
              <w:sdtPr>
                <w:rPr>
                  <w:rFonts w:cstheme="minorHAnsi"/>
                </w:rPr>
                <w:id w:val="1368954451"/>
                <w:placeholder>
                  <w:docPart w:val="501D68398CC44E77AA545878DB97FB44"/>
                </w:placeholder>
                <w:showingPlcHdr/>
                <w:text/>
              </w:sdtPr>
              <w:sdtEndPr/>
              <w:sdtContent>
                <w:r w:rsidRPr="00194E0C">
                  <w:rPr>
                    <w:rStyle w:val="PlaceholderText"/>
                    <w:rFonts w:cstheme="minorHAnsi"/>
                  </w:rPr>
                  <w:t>Click or tap here to enter text.</w:t>
                </w:r>
              </w:sdtContent>
            </w:sdt>
          </w:p>
        </w:tc>
      </w:tr>
    </w:tbl>
    <w:p w:rsidR="00FE191C" w:rsidRPr="00CC1DA5" w:rsidRDefault="00FE191C" w:rsidP="00194E0C">
      <w:pPr>
        <w:spacing w:after="0" w:line="240" w:lineRule="auto"/>
        <w:contextualSpacing/>
        <w:rPr>
          <w:rFonts w:cstheme="minorHAnsi"/>
        </w:rPr>
      </w:pPr>
    </w:p>
    <w:p w:rsidR="00FE191C" w:rsidRPr="00CC1DA5" w:rsidRDefault="00FE191C" w:rsidP="00194E0C">
      <w:pPr>
        <w:spacing w:after="0" w:line="240" w:lineRule="auto"/>
        <w:contextualSpacing/>
        <w:rPr>
          <w:rFonts w:cstheme="minorHAnsi"/>
          <w:b/>
        </w:rPr>
      </w:pPr>
      <w:r w:rsidRPr="00CC1DA5">
        <w:rPr>
          <w:rFonts w:cstheme="minorHAnsi"/>
          <w:b/>
        </w:rPr>
        <w:t>Parent/Guardian (P/G) #2:</w:t>
      </w:r>
    </w:p>
    <w:tbl>
      <w:tblPr>
        <w:tblStyle w:val="TableGrid"/>
        <w:tblW w:w="0" w:type="auto"/>
        <w:tblLook w:val="04A0" w:firstRow="1" w:lastRow="0" w:firstColumn="1" w:lastColumn="0" w:noHBand="0" w:noVBand="1"/>
        <w:tblDescription w:val="Parent/Gaurdian income information"/>
      </w:tblPr>
      <w:tblGrid>
        <w:gridCol w:w="1705"/>
        <w:gridCol w:w="3240"/>
        <w:gridCol w:w="3420"/>
      </w:tblGrid>
      <w:tr w:rsidR="00FE191C" w:rsidRPr="00CC1DA5" w:rsidTr="00FE191C">
        <w:trPr>
          <w:tblHeader/>
        </w:trPr>
        <w:tc>
          <w:tcPr>
            <w:tcW w:w="1705" w:type="dxa"/>
          </w:tcPr>
          <w:p w:rsidR="00FE191C" w:rsidRPr="00CC1DA5" w:rsidRDefault="00FE191C" w:rsidP="00194E0C">
            <w:pPr>
              <w:contextualSpacing/>
              <w:rPr>
                <w:rFonts w:cstheme="minorHAnsi"/>
              </w:rPr>
            </w:pPr>
            <w:r w:rsidRPr="00CC1DA5">
              <w:rPr>
                <w:rFonts w:cstheme="minorHAnsi"/>
              </w:rPr>
              <w:t>Weekly</w:t>
            </w:r>
          </w:p>
        </w:tc>
        <w:tc>
          <w:tcPr>
            <w:tcW w:w="3240" w:type="dxa"/>
          </w:tcPr>
          <w:p w:rsidR="00FE191C" w:rsidRPr="00CC1DA5" w:rsidRDefault="00FE191C" w:rsidP="00194E0C">
            <w:pPr>
              <w:contextualSpacing/>
              <w:rPr>
                <w:rFonts w:cstheme="minorHAnsi"/>
              </w:rPr>
            </w:pPr>
            <w:r w:rsidRPr="00CC1DA5">
              <w:rPr>
                <w:rFonts w:cstheme="minorHAnsi"/>
              </w:rPr>
              <w:t>X 52</w:t>
            </w:r>
          </w:p>
        </w:tc>
        <w:tc>
          <w:tcPr>
            <w:tcW w:w="3420" w:type="dxa"/>
          </w:tcPr>
          <w:p w:rsidR="00FE191C" w:rsidRPr="00CC1DA5" w:rsidRDefault="00FE191C" w:rsidP="00194E0C">
            <w:pPr>
              <w:contextualSpacing/>
              <w:rPr>
                <w:rFonts w:cstheme="minorHAnsi"/>
              </w:rPr>
            </w:pPr>
            <w:r w:rsidRPr="00CC1DA5">
              <w:rPr>
                <w:rFonts w:cstheme="minorHAnsi"/>
              </w:rPr>
              <w:t>= Annual Income</w:t>
            </w:r>
          </w:p>
        </w:tc>
      </w:tr>
      <w:tr w:rsidR="00FE191C" w:rsidRPr="00CC1DA5" w:rsidTr="00FE191C">
        <w:tc>
          <w:tcPr>
            <w:tcW w:w="1705" w:type="dxa"/>
          </w:tcPr>
          <w:p w:rsidR="00FE191C" w:rsidRPr="00CC1DA5" w:rsidRDefault="00FE191C" w:rsidP="00194E0C">
            <w:pPr>
              <w:contextualSpacing/>
              <w:rPr>
                <w:rFonts w:cstheme="minorHAnsi"/>
              </w:rPr>
            </w:pPr>
            <w:r w:rsidRPr="00CC1DA5">
              <w:rPr>
                <w:rFonts w:cstheme="minorHAnsi"/>
              </w:rPr>
              <w:t>Every 2 weeks</w:t>
            </w:r>
          </w:p>
        </w:tc>
        <w:tc>
          <w:tcPr>
            <w:tcW w:w="3240" w:type="dxa"/>
          </w:tcPr>
          <w:p w:rsidR="00FE191C" w:rsidRPr="00CC1DA5" w:rsidRDefault="00FE191C" w:rsidP="00194E0C">
            <w:pPr>
              <w:contextualSpacing/>
              <w:rPr>
                <w:rFonts w:cstheme="minorHAnsi"/>
              </w:rPr>
            </w:pPr>
            <w:r w:rsidRPr="00CC1DA5">
              <w:rPr>
                <w:rFonts w:cstheme="minorHAnsi"/>
              </w:rPr>
              <w:t>X 26</w:t>
            </w:r>
          </w:p>
        </w:tc>
        <w:tc>
          <w:tcPr>
            <w:tcW w:w="3420" w:type="dxa"/>
          </w:tcPr>
          <w:p w:rsidR="00FE191C" w:rsidRPr="00CC1DA5" w:rsidRDefault="00FE191C" w:rsidP="00194E0C">
            <w:pPr>
              <w:contextualSpacing/>
              <w:rPr>
                <w:rFonts w:cstheme="minorHAnsi"/>
              </w:rPr>
            </w:pPr>
            <w:r w:rsidRPr="00CC1DA5">
              <w:rPr>
                <w:rFonts w:cstheme="minorHAnsi"/>
              </w:rPr>
              <w:t xml:space="preserve">= </w:t>
            </w:r>
            <w:sdt>
              <w:sdtPr>
                <w:rPr>
                  <w:rFonts w:cstheme="minorHAnsi"/>
                  <w:sz w:val="24"/>
                  <w:szCs w:val="24"/>
                </w:rPr>
                <w:id w:val="680475244"/>
                <w:placeholder>
                  <w:docPart w:val="20DA3C27CF784FBA8B33B5A74F9B819D"/>
                </w:placeholder>
                <w:showingPlcHdr/>
                <w:text/>
              </w:sdtPr>
              <w:sdtEndPr/>
              <w:sdtContent>
                <w:r w:rsidRPr="00CC1DA5">
                  <w:rPr>
                    <w:rStyle w:val="PlaceholderText"/>
                    <w:rFonts w:cstheme="minorHAnsi"/>
                    <w:sz w:val="24"/>
                    <w:szCs w:val="24"/>
                  </w:rPr>
                  <w:t>Click or tap here to enter text.</w:t>
                </w:r>
              </w:sdtContent>
            </w:sdt>
          </w:p>
        </w:tc>
      </w:tr>
      <w:tr w:rsidR="00FE191C" w:rsidRPr="00CC1DA5" w:rsidTr="00FE191C">
        <w:tc>
          <w:tcPr>
            <w:tcW w:w="1705" w:type="dxa"/>
          </w:tcPr>
          <w:p w:rsidR="00FE191C" w:rsidRPr="00CC1DA5" w:rsidRDefault="00FE191C" w:rsidP="00194E0C">
            <w:pPr>
              <w:contextualSpacing/>
              <w:rPr>
                <w:rFonts w:cstheme="minorHAnsi"/>
              </w:rPr>
            </w:pPr>
            <w:r w:rsidRPr="00CC1DA5">
              <w:rPr>
                <w:rFonts w:cstheme="minorHAnsi"/>
              </w:rPr>
              <w:t>Twice a month</w:t>
            </w:r>
          </w:p>
        </w:tc>
        <w:tc>
          <w:tcPr>
            <w:tcW w:w="3240" w:type="dxa"/>
          </w:tcPr>
          <w:p w:rsidR="00FE191C" w:rsidRPr="00CC1DA5" w:rsidRDefault="00FE191C" w:rsidP="00194E0C">
            <w:pPr>
              <w:contextualSpacing/>
              <w:rPr>
                <w:rFonts w:cstheme="minorHAnsi"/>
              </w:rPr>
            </w:pPr>
            <w:r w:rsidRPr="00CC1DA5">
              <w:rPr>
                <w:rFonts w:cstheme="minorHAnsi"/>
              </w:rPr>
              <w:t>X 24</w:t>
            </w:r>
          </w:p>
        </w:tc>
        <w:tc>
          <w:tcPr>
            <w:tcW w:w="3420" w:type="dxa"/>
          </w:tcPr>
          <w:p w:rsidR="00FE191C" w:rsidRPr="00CC1DA5" w:rsidRDefault="00FE191C" w:rsidP="00194E0C">
            <w:pPr>
              <w:contextualSpacing/>
              <w:rPr>
                <w:rFonts w:cstheme="minorHAnsi"/>
              </w:rPr>
            </w:pPr>
            <w:r w:rsidRPr="00CC1DA5">
              <w:rPr>
                <w:rFonts w:cstheme="minorHAnsi"/>
              </w:rPr>
              <w:t xml:space="preserve">= </w:t>
            </w:r>
            <w:sdt>
              <w:sdtPr>
                <w:rPr>
                  <w:rFonts w:cstheme="minorHAnsi"/>
                  <w:sz w:val="24"/>
                  <w:szCs w:val="24"/>
                </w:rPr>
                <w:id w:val="-1676791709"/>
                <w:placeholder>
                  <w:docPart w:val="0583ABC2D7634C219957E61D27F8A4A2"/>
                </w:placeholder>
                <w:showingPlcHdr/>
                <w:text/>
              </w:sdtPr>
              <w:sdtEndPr/>
              <w:sdtContent>
                <w:r w:rsidRPr="00CC1DA5">
                  <w:rPr>
                    <w:rStyle w:val="PlaceholderText"/>
                    <w:rFonts w:cstheme="minorHAnsi"/>
                    <w:sz w:val="24"/>
                    <w:szCs w:val="24"/>
                  </w:rPr>
                  <w:t>Click or tap here to enter text.</w:t>
                </w:r>
              </w:sdtContent>
            </w:sdt>
          </w:p>
        </w:tc>
      </w:tr>
      <w:tr w:rsidR="00FE191C" w:rsidRPr="00CC1DA5" w:rsidTr="00FE191C">
        <w:tc>
          <w:tcPr>
            <w:tcW w:w="1705" w:type="dxa"/>
          </w:tcPr>
          <w:p w:rsidR="00FE191C" w:rsidRPr="00CC1DA5" w:rsidRDefault="00FE191C" w:rsidP="00194E0C">
            <w:pPr>
              <w:contextualSpacing/>
              <w:rPr>
                <w:rFonts w:cstheme="minorHAnsi"/>
              </w:rPr>
            </w:pPr>
            <w:r w:rsidRPr="00CC1DA5">
              <w:rPr>
                <w:rFonts w:cstheme="minorHAnsi"/>
              </w:rPr>
              <w:t>Monthly</w:t>
            </w:r>
          </w:p>
        </w:tc>
        <w:tc>
          <w:tcPr>
            <w:tcW w:w="3240" w:type="dxa"/>
          </w:tcPr>
          <w:p w:rsidR="00FE191C" w:rsidRPr="00CC1DA5" w:rsidRDefault="00FE191C" w:rsidP="00194E0C">
            <w:pPr>
              <w:contextualSpacing/>
              <w:rPr>
                <w:rFonts w:cstheme="minorHAnsi"/>
              </w:rPr>
            </w:pPr>
            <w:r w:rsidRPr="00CC1DA5">
              <w:rPr>
                <w:rFonts w:cstheme="minorHAnsi"/>
              </w:rPr>
              <w:t>X 12</w:t>
            </w:r>
          </w:p>
        </w:tc>
        <w:tc>
          <w:tcPr>
            <w:tcW w:w="3420" w:type="dxa"/>
          </w:tcPr>
          <w:p w:rsidR="00FE191C" w:rsidRPr="00CC1DA5" w:rsidRDefault="00FE191C" w:rsidP="00194E0C">
            <w:pPr>
              <w:contextualSpacing/>
              <w:rPr>
                <w:rFonts w:cstheme="minorHAnsi"/>
              </w:rPr>
            </w:pPr>
            <w:r w:rsidRPr="00CC1DA5">
              <w:rPr>
                <w:rFonts w:cstheme="minorHAnsi"/>
              </w:rPr>
              <w:t xml:space="preserve">= </w:t>
            </w:r>
            <w:sdt>
              <w:sdtPr>
                <w:rPr>
                  <w:rFonts w:cstheme="minorHAnsi"/>
                  <w:sz w:val="24"/>
                  <w:szCs w:val="24"/>
                </w:rPr>
                <w:id w:val="-1906984000"/>
                <w:placeholder>
                  <w:docPart w:val="1B520A0E756940DFA10606A48652285F"/>
                </w:placeholder>
                <w:showingPlcHdr/>
                <w:text/>
              </w:sdtPr>
              <w:sdtEndPr/>
              <w:sdtContent>
                <w:r w:rsidRPr="00CC1DA5">
                  <w:rPr>
                    <w:rStyle w:val="PlaceholderText"/>
                    <w:rFonts w:cstheme="minorHAnsi"/>
                    <w:sz w:val="24"/>
                    <w:szCs w:val="24"/>
                  </w:rPr>
                  <w:t>Click or tap here to enter text.</w:t>
                </w:r>
              </w:sdtContent>
            </w:sdt>
          </w:p>
        </w:tc>
      </w:tr>
      <w:tr w:rsidR="00FE191C" w:rsidRPr="00CC1DA5" w:rsidTr="00FE191C">
        <w:tc>
          <w:tcPr>
            <w:tcW w:w="1705" w:type="dxa"/>
          </w:tcPr>
          <w:p w:rsidR="00FE191C" w:rsidRPr="00CC1DA5" w:rsidRDefault="00FE191C" w:rsidP="00194E0C">
            <w:pPr>
              <w:contextualSpacing/>
              <w:rPr>
                <w:rFonts w:cstheme="minorHAnsi"/>
              </w:rPr>
            </w:pPr>
            <w:r w:rsidRPr="00CC1DA5">
              <w:rPr>
                <w:rFonts w:cstheme="minorHAnsi"/>
              </w:rPr>
              <w:t>Other Income</w:t>
            </w:r>
          </w:p>
        </w:tc>
        <w:tc>
          <w:tcPr>
            <w:tcW w:w="3240" w:type="dxa"/>
          </w:tcPr>
          <w:p w:rsidR="00FE191C" w:rsidRPr="00CC1DA5" w:rsidRDefault="003C7310" w:rsidP="00194E0C">
            <w:pPr>
              <w:contextualSpacing/>
              <w:rPr>
                <w:rFonts w:cstheme="minorHAnsi"/>
              </w:rPr>
            </w:pPr>
            <w:sdt>
              <w:sdtPr>
                <w:rPr>
                  <w:rFonts w:cstheme="minorHAnsi"/>
                  <w:sz w:val="24"/>
                  <w:szCs w:val="24"/>
                </w:rPr>
                <w:id w:val="794112830"/>
                <w:placeholder>
                  <w:docPart w:val="6037CA44AF2241F38CA98762F21486D6"/>
                </w:placeholder>
                <w:showingPlcHdr/>
                <w:text/>
              </w:sdtPr>
              <w:sdtEndPr/>
              <w:sdtContent>
                <w:r w:rsidR="00FE191C" w:rsidRPr="00CC1DA5">
                  <w:rPr>
                    <w:rStyle w:val="PlaceholderText"/>
                    <w:rFonts w:cstheme="minorHAnsi"/>
                    <w:sz w:val="24"/>
                    <w:szCs w:val="24"/>
                  </w:rPr>
                  <w:t>Click or tap here to enter text.</w:t>
                </w:r>
              </w:sdtContent>
            </w:sdt>
          </w:p>
        </w:tc>
        <w:tc>
          <w:tcPr>
            <w:tcW w:w="3420" w:type="dxa"/>
          </w:tcPr>
          <w:p w:rsidR="00FE191C" w:rsidRPr="00CC1DA5" w:rsidRDefault="00FE191C" w:rsidP="00194E0C">
            <w:pPr>
              <w:contextualSpacing/>
              <w:rPr>
                <w:rFonts w:cstheme="minorHAnsi"/>
              </w:rPr>
            </w:pPr>
            <w:r w:rsidRPr="00CC1DA5">
              <w:rPr>
                <w:rFonts w:cstheme="minorHAnsi"/>
              </w:rPr>
              <w:t xml:space="preserve">= </w:t>
            </w:r>
            <w:sdt>
              <w:sdtPr>
                <w:rPr>
                  <w:rFonts w:cstheme="minorHAnsi"/>
                  <w:sz w:val="24"/>
                  <w:szCs w:val="24"/>
                </w:rPr>
                <w:id w:val="1821534863"/>
                <w:placeholder>
                  <w:docPart w:val="870538F19A4242438A30BC3A23A82B10"/>
                </w:placeholder>
                <w:showingPlcHdr/>
                <w:text/>
              </w:sdtPr>
              <w:sdtEndPr/>
              <w:sdtContent>
                <w:r w:rsidRPr="00CC1DA5">
                  <w:rPr>
                    <w:rStyle w:val="PlaceholderText"/>
                    <w:rFonts w:cstheme="minorHAnsi"/>
                    <w:sz w:val="24"/>
                    <w:szCs w:val="24"/>
                  </w:rPr>
                  <w:t>Click or tap here to enter text.</w:t>
                </w:r>
              </w:sdtContent>
            </w:sdt>
          </w:p>
        </w:tc>
      </w:tr>
    </w:tbl>
    <w:p w:rsidR="00FE191C" w:rsidRPr="00CC1DA5" w:rsidRDefault="00FE191C" w:rsidP="00194E0C">
      <w:pPr>
        <w:spacing w:after="0" w:line="240" w:lineRule="auto"/>
        <w:contextualSpacing/>
        <w:rPr>
          <w:rFonts w:cstheme="minorHAnsi"/>
          <w:b/>
        </w:rPr>
      </w:pPr>
    </w:p>
    <w:p w:rsidR="00FE191C" w:rsidRPr="00CC1DA5" w:rsidRDefault="00FE191C" w:rsidP="00194E0C">
      <w:pPr>
        <w:spacing w:after="0" w:line="240" w:lineRule="auto"/>
        <w:contextualSpacing/>
        <w:rPr>
          <w:rFonts w:cstheme="minorHAnsi"/>
          <w:b/>
        </w:rPr>
      </w:pPr>
      <w:r w:rsidRPr="00CC1DA5">
        <w:rPr>
          <w:rFonts w:cstheme="minorHAnsi"/>
          <w:b/>
        </w:rPr>
        <w:t>Total Household Income</w:t>
      </w:r>
    </w:p>
    <w:tbl>
      <w:tblPr>
        <w:tblStyle w:val="TableGrid"/>
        <w:tblW w:w="0" w:type="auto"/>
        <w:tblLook w:val="04A0" w:firstRow="1" w:lastRow="0" w:firstColumn="1" w:lastColumn="0" w:noHBand="0" w:noVBand="1"/>
        <w:tblDescription w:val="Parent/Gaurdian income information"/>
      </w:tblPr>
      <w:tblGrid>
        <w:gridCol w:w="2527"/>
        <w:gridCol w:w="2527"/>
        <w:gridCol w:w="2527"/>
        <w:gridCol w:w="2489"/>
      </w:tblGrid>
      <w:tr w:rsidR="00FE191C" w:rsidRPr="00CC1DA5" w:rsidTr="00FE191C">
        <w:trPr>
          <w:tblHeader/>
        </w:trPr>
        <w:tc>
          <w:tcPr>
            <w:tcW w:w="2877" w:type="dxa"/>
          </w:tcPr>
          <w:p w:rsidR="00FE191C" w:rsidRPr="00CC1DA5" w:rsidRDefault="00FE191C" w:rsidP="00194E0C">
            <w:pPr>
              <w:contextualSpacing/>
              <w:rPr>
                <w:rFonts w:cstheme="minorHAnsi"/>
                <w:b/>
              </w:rPr>
            </w:pPr>
            <w:r w:rsidRPr="00CC1DA5">
              <w:rPr>
                <w:rFonts w:cstheme="minorHAnsi"/>
                <w:b/>
              </w:rPr>
              <w:t>#1 P/G Income:</w:t>
            </w:r>
          </w:p>
        </w:tc>
        <w:tc>
          <w:tcPr>
            <w:tcW w:w="2877" w:type="dxa"/>
          </w:tcPr>
          <w:p w:rsidR="00FE191C" w:rsidRPr="00CC1DA5" w:rsidRDefault="00FE191C" w:rsidP="00194E0C">
            <w:pPr>
              <w:contextualSpacing/>
              <w:rPr>
                <w:rFonts w:cstheme="minorHAnsi"/>
                <w:b/>
              </w:rPr>
            </w:pPr>
            <w:r w:rsidRPr="00CC1DA5">
              <w:rPr>
                <w:rFonts w:cstheme="minorHAnsi"/>
                <w:b/>
              </w:rPr>
              <w:t>#2 P/G Income:</w:t>
            </w:r>
          </w:p>
        </w:tc>
        <w:tc>
          <w:tcPr>
            <w:tcW w:w="2878" w:type="dxa"/>
          </w:tcPr>
          <w:p w:rsidR="00FE191C" w:rsidRPr="00CC1DA5" w:rsidRDefault="00FE191C" w:rsidP="00194E0C">
            <w:pPr>
              <w:contextualSpacing/>
              <w:rPr>
                <w:rFonts w:cstheme="minorHAnsi"/>
                <w:b/>
              </w:rPr>
            </w:pPr>
            <w:r w:rsidRPr="00CC1DA5">
              <w:rPr>
                <w:rFonts w:cstheme="minorHAnsi"/>
                <w:b/>
              </w:rPr>
              <w:t>Other Income:</w:t>
            </w:r>
          </w:p>
        </w:tc>
        <w:tc>
          <w:tcPr>
            <w:tcW w:w="2878" w:type="dxa"/>
          </w:tcPr>
          <w:p w:rsidR="00FE191C" w:rsidRPr="00CC1DA5" w:rsidRDefault="00FE191C" w:rsidP="00194E0C">
            <w:pPr>
              <w:contextualSpacing/>
              <w:rPr>
                <w:rFonts w:cstheme="minorHAnsi"/>
                <w:b/>
              </w:rPr>
            </w:pPr>
            <w:r w:rsidRPr="00CC1DA5">
              <w:rPr>
                <w:rFonts w:cstheme="minorHAnsi"/>
                <w:b/>
              </w:rPr>
              <w:t>Total:</w:t>
            </w:r>
          </w:p>
        </w:tc>
      </w:tr>
      <w:tr w:rsidR="00FE191C" w:rsidRPr="00CC1DA5" w:rsidTr="00FE191C">
        <w:tc>
          <w:tcPr>
            <w:tcW w:w="2877" w:type="dxa"/>
          </w:tcPr>
          <w:p w:rsidR="00FE191C" w:rsidRPr="00CC1DA5" w:rsidRDefault="003C7310" w:rsidP="00194E0C">
            <w:pPr>
              <w:contextualSpacing/>
              <w:rPr>
                <w:rFonts w:cstheme="minorHAnsi"/>
              </w:rPr>
            </w:pPr>
            <w:sdt>
              <w:sdtPr>
                <w:rPr>
                  <w:rFonts w:cstheme="minorHAnsi"/>
                  <w:sz w:val="24"/>
                  <w:szCs w:val="24"/>
                </w:rPr>
                <w:id w:val="3100192"/>
                <w:placeholder>
                  <w:docPart w:val="F3D08A7BB53C456980E3C266AA8B625E"/>
                </w:placeholder>
                <w:showingPlcHdr/>
                <w:text/>
              </w:sdtPr>
              <w:sdtEndPr/>
              <w:sdtContent>
                <w:r w:rsidR="00FE191C" w:rsidRPr="00CC1DA5">
                  <w:rPr>
                    <w:rStyle w:val="PlaceholderText"/>
                    <w:rFonts w:cstheme="minorHAnsi"/>
                    <w:sz w:val="24"/>
                    <w:szCs w:val="24"/>
                  </w:rPr>
                  <w:t>Click or tap here to enter text.</w:t>
                </w:r>
              </w:sdtContent>
            </w:sdt>
            <w:r w:rsidR="00FE191C" w:rsidRPr="00CC1DA5">
              <w:rPr>
                <w:rFonts w:cstheme="minorHAnsi"/>
                <w:sz w:val="24"/>
                <w:szCs w:val="24"/>
              </w:rPr>
              <w:t xml:space="preserve"> (+)</w:t>
            </w:r>
          </w:p>
        </w:tc>
        <w:tc>
          <w:tcPr>
            <w:tcW w:w="2877" w:type="dxa"/>
          </w:tcPr>
          <w:p w:rsidR="00FE191C" w:rsidRPr="00CC1DA5" w:rsidRDefault="003C7310" w:rsidP="00194E0C">
            <w:pPr>
              <w:contextualSpacing/>
              <w:rPr>
                <w:rFonts w:cstheme="minorHAnsi"/>
              </w:rPr>
            </w:pPr>
            <w:sdt>
              <w:sdtPr>
                <w:rPr>
                  <w:rFonts w:cstheme="minorHAnsi"/>
                  <w:sz w:val="24"/>
                  <w:szCs w:val="24"/>
                </w:rPr>
                <w:id w:val="-2043816771"/>
                <w:placeholder>
                  <w:docPart w:val="6FEDE9BAEAA543DA818BB3423F24B926"/>
                </w:placeholder>
                <w:showingPlcHdr/>
                <w:text/>
              </w:sdtPr>
              <w:sdtEndPr/>
              <w:sdtContent>
                <w:r w:rsidR="00FE191C" w:rsidRPr="00CC1DA5">
                  <w:rPr>
                    <w:rStyle w:val="PlaceholderText"/>
                    <w:rFonts w:cstheme="minorHAnsi"/>
                    <w:sz w:val="24"/>
                    <w:szCs w:val="24"/>
                  </w:rPr>
                  <w:t>Click or tap here to enter text.</w:t>
                </w:r>
              </w:sdtContent>
            </w:sdt>
            <w:r w:rsidR="00FE191C" w:rsidRPr="00CC1DA5">
              <w:rPr>
                <w:rFonts w:cstheme="minorHAnsi"/>
                <w:sz w:val="24"/>
                <w:szCs w:val="24"/>
              </w:rPr>
              <w:t>(+)</w:t>
            </w:r>
          </w:p>
        </w:tc>
        <w:tc>
          <w:tcPr>
            <w:tcW w:w="2878" w:type="dxa"/>
          </w:tcPr>
          <w:p w:rsidR="00FE191C" w:rsidRPr="00CC1DA5" w:rsidRDefault="003C7310" w:rsidP="00194E0C">
            <w:pPr>
              <w:contextualSpacing/>
              <w:rPr>
                <w:rFonts w:cstheme="minorHAnsi"/>
              </w:rPr>
            </w:pPr>
            <w:sdt>
              <w:sdtPr>
                <w:rPr>
                  <w:rFonts w:cstheme="minorHAnsi"/>
                  <w:sz w:val="24"/>
                  <w:szCs w:val="24"/>
                </w:rPr>
                <w:id w:val="-1486394633"/>
                <w:placeholder>
                  <w:docPart w:val="C61CE616C2CA439E8B61AFB23E4945DE"/>
                </w:placeholder>
                <w:showingPlcHdr/>
                <w:text/>
              </w:sdtPr>
              <w:sdtEndPr/>
              <w:sdtContent>
                <w:r w:rsidR="00FE191C" w:rsidRPr="00CC1DA5">
                  <w:rPr>
                    <w:rStyle w:val="PlaceholderText"/>
                    <w:rFonts w:cstheme="minorHAnsi"/>
                    <w:sz w:val="24"/>
                    <w:szCs w:val="24"/>
                  </w:rPr>
                  <w:t>Click or tap here to enter text.</w:t>
                </w:r>
              </w:sdtContent>
            </w:sdt>
            <w:r w:rsidR="00FE191C" w:rsidRPr="00CC1DA5">
              <w:rPr>
                <w:rFonts w:cstheme="minorHAnsi"/>
                <w:sz w:val="24"/>
                <w:szCs w:val="24"/>
              </w:rPr>
              <w:t>(=)</w:t>
            </w:r>
          </w:p>
        </w:tc>
        <w:tc>
          <w:tcPr>
            <w:tcW w:w="2878" w:type="dxa"/>
          </w:tcPr>
          <w:p w:rsidR="00FE191C" w:rsidRPr="00CC1DA5" w:rsidRDefault="003C7310" w:rsidP="00194E0C">
            <w:pPr>
              <w:contextualSpacing/>
              <w:rPr>
                <w:rFonts w:cstheme="minorHAnsi"/>
              </w:rPr>
            </w:pPr>
            <w:sdt>
              <w:sdtPr>
                <w:rPr>
                  <w:rFonts w:cstheme="minorHAnsi"/>
                  <w:sz w:val="24"/>
                  <w:szCs w:val="24"/>
                </w:rPr>
                <w:id w:val="1840955758"/>
                <w:placeholder>
                  <w:docPart w:val="2C2FA7E8370247DA9B2D3690F3221276"/>
                </w:placeholder>
                <w:showingPlcHdr/>
                <w:text/>
              </w:sdtPr>
              <w:sdtEndPr/>
              <w:sdtContent>
                <w:r w:rsidR="00FE191C" w:rsidRPr="00CC1DA5">
                  <w:rPr>
                    <w:rStyle w:val="PlaceholderText"/>
                    <w:rFonts w:cstheme="minorHAnsi"/>
                    <w:sz w:val="24"/>
                    <w:szCs w:val="24"/>
                  </w:rPr>
                  <w:t>Click or tap here to enter text.</w:t>
                </w:r>
              </w:sdtContent>
            </w:sdt>
          </w:p>
        </w:tc>
      </w:tr>
    </w:tbl>
    <w:p w:rsidR="00FE191C" w:rsidRPr="00CC1DA5" w:rsidRDefault="00FE191C" w:rsidP="00194E0C">
      <w:pPr>
        <w:spacing w:after="0" w:line="240" w:lineRule="auto"/>
        <w:contextualSpacing/>
        <w:rPr>
          <w:rFonts w:cstheme="minorHAnsi"/>
        </w:rPr>
      </w:pPr>
    </w:p>
    <w:p w:rsidR="00FE191C" w:rsidRPr="00CC1DA5" w:rsidRDefault="00FE191C" w:rsidP="00194E0C">
      <w:pPr>
        <w:spacing w:after="0" w:line="240" w:lineRule="auto"/>
        <w:contextualSpacing/>
        <w:jc w:val="center"/>
        <w:rPr>
          <w:rFonts w:cstheme="minorHAnsi"/>
          <w:b/>
        </w:rPr>
      </w:pPr>
      <w:r w:rsidRPr="00CC1DA5">
        <w:rPr>
          <w:rFonts w:cstheme="minorHAnsi"/>
          <w:b/>
        </w:rPr>
        <w:t>VERIFICATION OF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arent/guardian signature"/>
      </w:tblPr>
      <w:tblGrid>
        <w:gridCol w:w="10080"/>
      </w:tblGrid>
      <w:tr w:rsidR="00FE191C" w:rsidRPr="00CC1DA5" w:rsidTr="00FE191C">
        <w:trPr>
          <w:trHeight w:val="657"/>
          <w:tblHeader/>
        </w:trPr>
        <w:tc>
          <w:tcPr>
            <w:tcW w:w="11430" w:type="dxa"/>
            <w:tcBorders>
              <w:bottom w:val="single" w:sz="4" w:space="0" w:color="auto"/>
            </w:tcBorders>
          </w:tcPr>
          <w:p w:rsidR="00FE191C" w:rsidRPr="00CC1DA5" w:rsidRDefault="00FE191C" w:rsidP="00194E0C">
            <w:pPr>
              <w:contextualSpacing/>
              <w:rPr>
                <w:rFonts w:cstheme="minorHAnsi"/>
              </w:rPr>
            </w:pPr>
          </w:p>
        </w:tc>
      </w:tr>
      <w:tr w:rsidR="00FE191C" w:rsidRPr="00CC1DA5" w:rsidTr="00FE191C">
        <w:trPr>
          <w:trHeight w:val="305"/>
        </w:trPr>
        <w:tc>
          <w:tcPr>
            <w:tcW w:w="11430" w:type="dxa"/>
            <w:tcBorders>
              <w:top w:val="single" w:sz="4" w:space="0" w:color="auto"/>
            </w:tcBorders>
          </w:tcPr>
          <w:p w:rsidR="00FE191C" w:rsidRPr="00CC1DA5" w:rsidRDefault="00FE191C" w:rsidP="00194E0C">
            <w:pPr>
              <w:contextualSpacing/>
              <w:jc w:val="center"/>
              <w:rPr>
                <w:rFonts w:cstheme="minorHAnsi"/>
                <w:b/>
              </w:rPr>
            </w:pPr>
            <w:r w:rsidRPr="00CC1DA5">
              <w:rPr>
                <w:rFonts w:cstheme="minorHAnsi"/>
                <w:b/>
              </w:rPr>
              <w:t>Staff Member Income Verified by:</w:t>
            </w:r>
          </w:p>
          <w:p w:rsidR="00FE191C" w:rsidRPr="00CC1DA5" w:rsidRDefault="00FE191C" w:rsidP="00194E0C">
            <w:pPr>
              <w:contextualSpacing/>
              <w:jc w:val="center"/>
              <w:rPr>
                <w:rFonts w:cstheme="minorHAnsi"/>
                <w:b/>
              </w:rPr>
            </w:pPr>
            <w:r w:rsidRPr="00CC1DA5">
              <w:rPr>
                <w:rFonts w:cstheme="minorHAnsi"/>
                <w:b/>
              </w:rPr>
              <w:t>(please print)</w:t>
            </w:r>
          </w:p>
        </w:tc>
      </w:tr>
    </w:tbl>
    <w:p w:rsidR="00FE191C" w:rsidRPr="00CC1DA5" w:rsidRDefault="00FE191C" w:rsidP="00194E0C">
      <w:pPr>
        <w:spacing w:after="0" w:line="240" w:lineRule="auto"/>
        <w:contextualSpacing/>
        <w:rPr>
          <w:rFonts w:cstheme="minorHAnsi"/>
          <w:b/>
        </w:rPr>
      </w:pPr>
    </w:p>
    <w:p w:rsidR="00FE191C" w:rsidRPr="00CC1DA5" w:rsidRDefault="00FE191C" w:rsidP="00194E0C">
      <w:pPr>
        <w:spacing w:after="0" w:line="240" w:lineRule="auto"/>
        <w:contextualSpacing/>
        <w:rPr>
          <w:rFonts w:cstheme="minorHAnsi"/>
          <w:b/>
        </w:rPr>
      </w:pPr>
      <w:r w:rsidRPr="00CC1DA5">
        <w:rPr>
          <w:rFonts w:cstheme="minorHAnsi"/>
          <w:b/>
        </w:rPr>
        <w:t>How Verified:</w:t>
      </w:r>
    </w:p>
    <w:p w:rsidR="00FE191C" w:rsidRPr="00CC1DA5" w:rsidRDefault="003C7310" w:rsidP="00194E0C">
      <w:pPr>
        <w:spacing w:after="0" w:line="240" w:lineRule="auto"/>
        <w:contextualSpacing/>
        <w:rPr>
          <w:rFonts w:eastAsia="MS Gothic" w:cstheme="minorHAnsi"/>
        </w:rPr>
      </w:pPr>
      <w:sdt>
        <w:sdtPr>
          <w:rPr>
            <w:rFonts w:eastAsia="MS Gothic" w:cstheme="minorHAnsi"/>
          </w:rPr>
          <w:id w:val="1684163953"/>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W-2 Form</w:t>
      </w:r>
      <w:r w:rsidR="00FE191C" w:rsidRPr="00CC1DA5">
        <w:rPr>
          <w:rFonts w:eastAsia="MS Gothic" w:cstheme="minorHAnsi"/>
        </w:rPr>
        <w:tab/>
      </w:r>
      <w:sdt>
        <w:sdtPr>
          <w:rPr>
            <w:rFonts w:eastAsia="MS Gothic" w:cstheme="minorHAnsi"/>
          </w:rPr>
          <w:id w:val="884134048"/>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Tax Forms</w:t>
      </w:r>
      <w:r w:rsidR="00FE191C" w:rsidRPr="00CC1DA5">
        <w:rPr>
          <w:rFonts w:eastAsia="MS Gothic" w:cstheme="minorHAnsi"/>
        </w:rPr>
        <w:tab/>
      </w:r>
      <w:sdt>
        <w:sdtPr>
          <w:rPr>
            <w:rFonts w:eastAsia="MS Gothic" w:cstheme="minorHAnsi"/>
          </w:rPr>
          <w:id w:val="96914761"/>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Pay Stubs (Salary)</w:t>
      </w:r>
      <w:r w:rsidR="00FE191C" w:rsidRPr="00CC1DA5">
        <w:rPr>
          <w:rFonts w:eastAsia="MS Gothic" w:cstheme="minorHAnsi"/>
        </w:rPr>
        <w:tab/>
      </w:r>
      <w:sdt>
        <w:sdtPr>
          <w:rPr>
            <w:rFonts w:eastAsia="MS Gothic" w:cstheme="minorHAnsi"/>
          </w:rPr>
          <w:id w:val="-539816365"/>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SSI Verification</w:t>
      </w:r>
      <w:r w:rsidR="00FE191C" w:rsidRPr="00CC1DA5">
        <w:rPr>
          <w:rFonts w:eastAsia="MS Gothic" w:cstheme="minorHAnsi"/>
        </w:rPr>
        <w:tab/>
      </w:r>
      <w:sdt>
        <w:sdtPr>
          <w:rPr>
            <w:rFonts w:eastAsia="MS Gothic" w:cstheme="minorHAnsi"/>
          </w:rPr>
          <w:id w:val="-981310188"/>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SNAP Verification</w:t>
      </w:r>
      <w:r w:rsidR="00FE191C" w:rsidRPr="00CC1DA5">
        <w:rPr>
          <w:rFonts w:eastAsia="MS Gothic" w:cstheme="minorHAnsi"/>
        </w:rPr>
        <w:tab/>
      </w:r>
      <w:sdt>
        <w:sdtPr>
          <w:rPr>
            <w:rFonts w:eastAsia="MS Gothic" w:cstheme="minorHAnsi"/>
          </w:rPr>
          <w:id w:val="71552610"/>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TANF Verification</w:t>
      </w:r>
    </w:p>
    <w:p w:rsidR="00FE191C" w:rsidRPr="00CC1DA5" w:rsidRDefault="003C7310" w:rsidP="00194E0C">
      <w:pPr>
        <w:spacing w:after="0" w:line="240" w:lineRule="auto"/>
        <w:contextualSpacing/>
        <w:rPr>
          <w:rFonts w:eastAsia="MS Gothic" w:cstheme="minorHAnsi"/>
        </w:rPr>
      </w:pPr>
      <w:sdt>
        <w:sdtPr>
          <w:rPr>
            <w:rFonts w:eastAsia="MS Gothic" w:cstheme="minorHAnsi"/>
          </w:rPr>
          <w:id w:val="-169958650"/>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Written statement from employer</w:t>
      </w:r>
      <w:r w:rsidR="00FE191C" w:rsidRPr="00CC1DA5">
        <w:rPr>
          <w:rFonts w:eastAsia="MS Gothic" w:cstheme="minorHAnsi"/>
        </w:rPr>
        <w:tab/>
      </w:r>
      <w:sdt>
        <w:sdtPr>
          <w:rPr>
            <w:rFonts w:eastAsia="MS Gothic" w:cstheme="minorHAnsi"/>
          </w:rPr>
          <w:id w:val="-1888490361"/>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Child Support</w:t>
      </w:r>
      <w:r w:rsidR="00FE191C" w:rsidRPr="00CC1DA5">
        <w:rPr>
          <w:rFonts w:eastAsia="MS Gothic" w:cstheme="minorHAnsi"/>
        </w:rPr>
        <w:tab/>
      </w:r>
      <w:sdt>
        <w:sdtPr>
          <w:rPr>
            <w:rFonts w:eastAsia="MS Gothic" w:cstheme="minorHAnsi"/>
          </w:rPr>
          <w:id w:val="-1110817555"/>
          <w14:checkbox>
            <w14:checked w14:val="0"/>
            <w14:checkedState w14:val="2612" w14:font="MS Gothic"/>
            <w14:uncheckedState w14:val="2610" w14:font="MS Gothic"/>
          </w14:checkbox>
        </w:sdtPr>
        <w:sdtEndPr/>
        <w:sdtContent>
          <w:r w:rsidR="00FE191C" w:rsidRPr="00CC1DA5">
            <w:rPr>
              <w:rFonts w:ascii="Segoe UI Symbol" w:eastAsia="MS Gothic" w:hAnsi="Segoe UI Symbol" w:cs="Segoe UI Symbol"/>
            </w:rPr>
            <w:t>☐</w:t>
          </w:r>
        </w:sdtContent>
      </w:sdt>
      <w:r w:rsidR="00FE191C" w:rsidRPr="00CC1DA5">
        <w:rPr>
          <w:rFonts w:eastAsia="MS Gothic" w:cstheme="minorHAnsi"/>
        </w:rPr>
        <w:t xml:space="preserve"> Social Security Benefits/Unemployment/Other</w:t>
      </w:r>
    </w:p>
    <w:p w:rsidR="00FE191C" w:rsidRPr="00CC1DA5" w:rsidRDefault="00FE191C" w:rsidP="00194E0C">
      <w:pPr>
        <w:spacing w:after="0" w:line="240" w:lineRule="auto"/>
        <w:contextualSpacing/>
        <w:rPr>
          <w:rFonts w:eastAsia="MS Gothic" w:cstheme="minorHAnsi"/>
        </w:rPr>
      </w:pPr>
    </w:p>
    <w:p w:rsidR="00FE191C" w:rsidRPr="00CC1DA5" w:rsidRDefault="00FE191C" w:rsidP="00194E0C">
      <w:pPr>
        <w:spacing w:after="0" w:line="240" w:lineRule="auto"/>
        <w:contextualSpacing/>
        <w:rPr>
          <w:rFonts w:eastAsia="MS Gothic" w:cstheme="minorHAnsi"/>
        </w:rPr>
      </w:pPr>
      <w:r w:rsidRPr="00CC1DA5">
        <w:rPr>
          <w:rFonts w:eastAsia="MS Gothic" w:cstheme="minorHAnsi"/>
        </w:rPr>
        <w:t>Number of people in household:</w:t>
      </w:r>
    </w:p>
    <w:tbl>
      <w:tblPr>
        <w:tblStyle w:val="TableGrid"/>
        <w:tblW w:w="0" w:type="auto"/>
        <w:tblLook w:val="04A0" w:firstRow="1" w:lastRow="0" w:firstColumn="1" w:lastColumn="0" w:noHBand="0" w:noVBand="1"/>
        <w:tblDescription w:val="Parent/Gaurdian income information"/>
      </w:tblPr>
      <w:tblGrid>
        <w:gridCol w:w="3152"/>
        <w:gridCol w:w="3152"/>
        <w:gridCol w:w="3152"/>
      </w:tblGrid>
      <w:tr w:rsidR="00FE191C" w:rsidRPr="00CC1DA5" w:rsidTr="00FE191C">
        <w:trPr>
          <w:trHeight w:val="350"/>
          <w:tblHeader/>
        </w:trPr>
        <w:tc>
          <w:tcPr>
            <w:tcW w:w="0" w:type="auto"/>
          </w:tcPr>
          <w:p w:rsidR="00FE191C" w:rsidRPr="00CC1DA5" w:rsidRDefault="00FE191C" w:rsidP="00194E0C">
            <w:pPr>
              <w:contextualSpacing/>
              <w:rPr>
                <w:rFonts w:eastAsia="MS Gothic" w:cstheme="minorHAnsi"/>
                <w:b/>
              </w:rPr>
            </w:pPr>
            <w:r w:rsidRPr="00CC1DA5">
              <w:rPr>
                <w:rFonts w:eastAsia="MS Gothic" w:cstheme="minorHAnsi"/>
                <w:b/>
              </w:rPr>
              <w:t>Children</w:t>
            </w:r>
          </w:p>
        </w:tc>
        <w:tc>
          <w:tcPr>
            <w:tcW w:w="0" w:type="auto"/>
          </w:tcPr>
          <w:p w:rsidR="00FE191C" w:rsidRPr="00CC1DA5" w:rsidRDefault="00FE191C" w:rsidP="00194E0C">
            <w:pPr>
              <w:contextualSpacing/>
              <w:rPr>
                <w:rFonts w:eastAsia="MS Gothic" w:cstheme="minorHAnsi"/>
                <w:b/>
              </w:rPr>
            </w:pPr>
            <w:r w:rsidRPr="00CC1DA5">
              <w:rPr>
                <w:rFonts w:eastAsia="MS Gothic" w:cstheme="minorHAnsi"/>
                <w:b/>
              </w:rPr>
              <w:t>Adults</w:t>
            </w:r>
          </w:p>
        </w:tc>
        <w:tc>
          <w:tcPr>
            <w:tcW w:w="0" w:type="auto"/>
          </w:tcPr>
          <w:p w:rsidR="00FE191C" w:rsidRPr="00CC1DA5" w:rsidRDefault="00FE191C" w:rsidP="00194E0C">
            <w:pPr>
              <w:contextualSpacing/>
              <w:rPr>
                <w:rFonts w:eastAsia="MS Gothic" w:cstheme="minorHAnsi"/>
                <w:b/>
              </w:rPr>
            </w:pPr>
            <w:r w:rsidRPr="00CC1DA5">
              <w:rPr>
                <w:rFonts w:eastAsia="MS Gothic" w:cstheme="minorHAnsi"/>
                <w:b/>
              </w:rPr>
              <w:t>Total</w:t>
            </w:r>
          </w:p>
        </w:tc>
      </w:tr>
      <w:tr w:rsidR="00FE191C" w:rsidRPr="00CC1DA5" w:rsidTr="00FE191C">
        <w:trPr>
          <w:trHeight w:val="586"/>
        </w:trPr>
        <w:tc>
          <w:tcPr>
            <w:tcW w:w="0" w:type="auto"/>
          </w:tcPr>
          <w:p w:rsidR="00FE191C" w:rsidRPr="00CC1DA5" w:rsidRDefault="003C7310" w:rsidP="00194E0C">
            <w:pPr>
              <w:contextualSpacing/>
              <w:rPr>
                <w:rFonts w:eastAsia="MS Gothic" w:cstheme="minorHAnsi"/>
              </w:rPr>
            </w:pPr>
            <w:sdt>
              <w:sdtPr>
                <w:rPr>
                  <w:rFonts w:cstheme="minorHAnsi"/>
                  <w:sz w:val="24"/>
                  <w:szCs w:val="24"/>
                </w:rPr>
                <w:id w:val="1175378010"/>
                <w:placeholder>
                  <w:docPart w:val="B32DE0A6776145C0932321BECF02079A"/>
                </w:placeholder>
                <w:showingPlcHdr/>
                <w:text/>
              </w:sdtPr>
              <w:sdtEndPr/>
              <w:sdtContent>
                <w:r w:rsidR="00FE191C" w:rsidRPr="00CC1DA5">
                  <w:rPr>
                    <w:rStyle w:val="PlaceholderText"/>
                    <w:rFonts w:cstheme="minorHAnsi"/>
                    <w:sz w:val="24"/>
                    <w:szCs w:val="24"/>
                  </w:rPr>
                  <w:t>Click or tap here to enter text.</w:t>
                </w:r>
              </w:sdtContent>
            </w:sdt>
          </w:p>
        </w:tc>
        <w:tc>
          <w:tcPr>
            <w:tcW w:w="0" w:type="auto"/>
          </w:tcPr>
          <w:p w:rsidR="00FE191C" w:rsidRPr="00CC1DA5" w:rsidRDefault="003C7310" w:rsidP="00194E0C">
            <w:pPr>
              <w:contextualSpacing/>
              <w:rPr>
                <w:rFonts w:eastAsia="MS Gothic" w:cstheme="minorHAnsi"/>
              </w:rPr>
            </w:pPr>
            <w:sdt>
              <w:sdtPr>
                <w:rPr>
                  <w:rFonts w:cstheme="minorHAnsi"/>
                  <w:sz w:val="24"/>
                  <w:szCs w:val="24"/>
                </w:rPr>
                <w:id w:val="291869648"/>
                <w:placeholder>
                  <w:docPart w:val="3135292B3EA44C17BECA9216DBA7124B"/>
                </w:placeholder>
                <w:showingPlcHdr/>
                <w:text/>
              </w:sdtPr>
              <w:sdtEndPr/>
              <w:sdtContent>
                <w:r w:rsidR="00FE191C" w:rsidRPr="00CC1DA5">
                  <w:rPr>
                    <w:rStyle w:val="PlaceholderText"/>
                    <w:rFonts w:cstheme="minorHAnsi"/>
                    <w:sz w:val="24"/>
                    <w:szCs w:val="24"/>
                  </w:rPr>
                  <w:t>Click or tap here to enter text.</w:t>
                </w:r>
              </w:sdtContent>
            </w:sdt>
          </w:p>
        </w:tc>
        <w:tc>
          <w:tcPr>
            <w:tcW w:w="0" w:type="auto"/>
          </w:tcPr>
          <w:p w:rsidR="00FE191C" w:rsidRPr="00CC1DA5" w:rsidRDefault="003C7310" w:rsidP="00194E0C">
            <w:pPr>
              <w:contextualSpacing/>
              <w:rPr>
                <w:rFonts w:eastAsia="MS Gothic" w:cstheme="minorHAnsi"/>
              </w:rPr>
            </w:pPr>
            <w:sdt>
              <w:sdtPr>
                <w:rPr>
                  <w:rFonts w:cstheme="minorHAnsi"/>
                  <w:sz w:val="24"/>
                  <w:szCs w:val="24"/>
                </w:rPr>
                <w:id w:val="-360362210"/>
                <w:placeholder>
                  <w:docPart w:val="4515FAAD7A6F496489FF1B2603914464"/>
                </w:placeholder>
                <w:showingPlcHdr/>
                <w:text/>
              </w:sdtPr>
              <w:sdtEndPr/>
              <w:sdtContent>
                <w:r w:rsidR="00FE191C" w:rsidRPr="00CC1DA5">
                  <w:rPr>
                    <w:rStyle w:val="PlaceholderText"/>
                    <w:rFonts w:cstheme="minorHAnsi"/>
                    <w:sz w:val="24"/>
                    <w:szCs w:val="24"/>
                  </w:rPr>
                  <w:t>Click or tap here to enter text.</w:t>
                </w:r>
              </w:sdtContent>
            </w:sdt>
          </w:p>
        </w:tc>
      </w:tr>
    </w:tbl>
    <w:p w:rsidR="00FE191C" w:rsidRPr="00CC1DA5" w:rsidRDefault="00FE191C" w:rsidP="00194E0C">
      <w:pPr>
        <w:spacing w:after="0" w:line="240" w:lineRule="auto"/>
        <w:contextualSpacing/>
        <w:rPr>
          <w:rFonts w:eastAsia="MS Gothic" w:cstheme="minorHAnsi"/>
        </w:rPr>
      </w:pPr>
    </w:p>
    <w:p w:rsidR="00FE191C" w:rsidRPr="00CC1DA5" w:rsidRDefault="00FE191C" w:rsidP="00194E0C">
      <w:pPr>
        <w:spacing w:after="0" w:line="240" w:lineRule="auto"/>
        <w:contextualSpacing/>
        <w:rPr>
          <w:rFonts w:eastAsia="MS Gothic" w:cstheme="minorHAnsi"/>
        </w:rPr>
      </w:pPr>
      <w:r w:rsidRPr="00CC1DA5">
        <w:rPr>
          <w:rFonts w:eastAsia="MS Gothic" w:cstheme="minorHAnsi"/>
        </w:rPr>
        <w:t xml:space="preserve">Are you currently working </w:t>
      </w:r>
      <w:r w:rsidR="00CC1DA5" w:rsidRPr="00CC1DA5">
        <w:rPr>
          <w:rFonts w:eastAsia="MS Gothic" w:cstheme="minorHAnsi"/>
        </w:rPr>
        <w:t>for</w:t>
      </w:r>
      <w:r w:rsidRPr="00CC1DA5">
        <w:rPr>
          <w:rFonts w:eastAsia="MS Gothic" w:cstheme="minorHAnsi"/>
        </w:rPr>
        <w:t xml:space="preserve"> the same employer as documented on the W-2/tax form?</w:t>
      </w:r>
    </w:p>
    <w:p w:rsidR="00FE191C" w:rsidRPr="00CC1DA5" w:rsidRDefault="00FE191C" w:rsidP="00194E0C">
      <w:pPr>
        <w:pStyle w:val="ListParagraph"/>
        <w:numPr>
          <w:ilvl w:val="0"/>
          <w:numId w:val="17"/>
        </w:numPr>
        <w:spacing w:after="0" w:line="240" w:lineRule="auto"/>
        <w:rPr>
          <w:rFonts w:eastAsia="MS Gothic" w:cstheme="minorHAnsi"/>
        </w:rPr>
      </w:pPr>
      <w:r w:rsidRPr="00CC1DA5">
        <w:rPr>
          <w:rFonts w:eastAsia="MS Gothic" w:cstheme="minorHAnsi"/>
        </w:rPr>
        <w:t>P/G #1:</w:t>
      </w:r>
      <w:r w:rsidRPr="00CC1DA5">
        <w:rPr>
          <w:rFonts w:eastAsia="MS Gothic" w:cstheme="minorHAnsi"/>
        </w:rPr>
        <w:tab/>
      </w:r>
      <w:r w:rsidRPr="00CC1DA5">
        <w:rPr>
          <w:rFonts w:eastAsia="MS Gothic" w:cstheme="minorHAnsi"/>
        </w:rPr>
        <w:tab/>
      </w:r>
      <w:sdt>
        <w:sdtPr>
          <w:rPr>
            <w:rFonts w:eastAsia="MS Gothic" w:cstheme="minorHAnsi"/>
          </w:rPr>
          <w:id w:val="839128748"/>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Yes</w:t>
      </w:r>
      <w:r w:rsidRPr="00CC1DA5">
        <w:rPr>
          <w:rFonts w:eastAsia="MS Gothic" w:cstheme="minorHAnsi"/>
        </w:rPr>
        <w:tab/>
      </w:r>
      <w:sdt>
        <w:sdtPr>
          <w:rPr>
            <w:rFonts w:eastAsia="MS Gothic" w:cstheme="minorHAnsi"/>
          </w:rPr>
          <w:id w:val="172227927"/>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No</w:t>
      </w:r>
    </w:p>
    <w:p w:rsidR="00FE191C" w:rsidRPr="00CC1DA5" w:rsidRDefault="00FE191C" w:rsidP="00194E0C">
      <w:pPr>
        <w:pStyle w:val="ListParagraph"/>
        <w:numPr>
          <w:ilvl w:val="0"/>
          <w:numId w:val="17"/>
        </w:numPr>
        <w:spacing w:after="0" w:line="240" w:lineRule="auto"/>
        <w:rPr>
          <w:rFonts w:eastAsia="MS Gothic" w:cstheme="minorHAnsi"/>
        </w:rPr>
      </w:pPr>
      <w:r w:rsidRPr="00CC1DA5">
        <w:rPr>
          <w:rFonts w:eastAsia="MS Gothic" w:cstheme="minorHAnsi"/>
        </w:rPr>
        <w:t>P/G #2:</w:t>
      </w:r>
      <w:r w:rsidRPr="00CC1DA5">
        <w:rPr>
          <w:rFonts w:eastAsia="MS Gothic" w:cstheme="minorHAnsi"/>
        </w:rPr>
        <w:tab/>
      </w:r>
      <w:r w:rsidRPr="00CC1DA5">
        <w:rPr>
          <w:rFonts w:eastAsia="MS Gothic" w:cstheme="minorHAnsi"/>
        </w:rPr>
        <w:tab/>
      </w:r>
      <w:sdt>
        <w:sdtPr>
          <w:rPr>
            <w:rFonts w:eastAsia="MS Gothic" w:cstheme="minorHAnsi"/>
          </w:rPr>
          <w:id w:val="211553127"/>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Yes</w:t>
      </w:r>
      <w:r w:rsidRPr="00CC1DA5">
        <w:rPr>
          <w:rFonts w:eastAsia="MS Gothic" w:cstheme="minorHAnsi"/>
        </w:rPr>
        <w:tab/>
      </w:r>
      <w:sdt>
        <w:sdtPr>
          <w:rPr>
            <w:rFonts w:eastAsia="MS Gothic" w:cstheme="minorHAnsi"/>
          </w:rPr>
          <w:id w:val="-1252202120"/>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No</w:t>
      </w:r>
    </w:p>
    <w:p w:rsidR="00CC1DA5" w:rsidRDefault="00FE191C" w:rsidP="00194E0C">
      <w:pPr>
        <w:pStyle w:val="ListParagraph"/>
        <w:spacing w:after="0" w:line="240" w:lineRule="auto"/>
        <w:ind w:left="360"/>
        <w:rPr>
          <w:rFonts w:eastAsia="MS Gothic" w:cstheme="minorHAnsi"/>
        </w:rPr>
      </w:pPr>
      <w:r w:rsidRPr="00CC1DA5">
        <w:rPr>
          <w:rFonts w:eastAsia="MS Gothic" w:cstheme="minorHAnsi"/>
        </w:rPr>
        <w:t>(If either P/G answered “No” above, current income information is needed to determine income eligibility.)</w:t>
      </w:r>
    </w:p>
    <w:p w:rsidR="00CC1DA5" w:rsidRPr="00194E0C" w:rsidRDefault="00CC1DA5" w:rsidP="00194E0C">
      <w:pPr>
        <w:spacing w:after="0" w:line="240" w:lineRule="auto"/>
        <w:rPr>
          <w:rFonts w:eastAsia="MS Gothic" w:cstheme="minorHAnsi"/>
        </w:rPr>
      </w:pPr>
    </w:p>
    <w:p w:rsidR="00FE191C" w:rsidRPr="00CC1DA5" w:rsidRDefault="00FE191C" w:rsidP="00194E0C">
      <w:pPr>
        <w:spacing w:after="0" w:line="240" w:lineRule="auto"/>
        <w:contextualSpacing/>
        <w:rPr>
          <w:rFonts w:eastAsia="MS Gothic" w:cstheme="minorHAnsi"/>
        </w:rPr>
      </w:pPr>
      <w:r w:rsidRPr="00CC1DA5">
        <w:rPr>
          <w:rFonts w:eastAsia="MS Gothic" w:cstheme="minorHAnsi"/>
        </w:rPr>
        <w:t>Do you have any other forms of income not reported on this document, such as rental income, trust fund, etc.?</w:t>
      </w:r>
    </w:p>
    <w:p w:rsidR="00FE191C" w:rsidRPr="00CC1DA5" w:rsidRDefault="00FE191C" w:rsidP="00194E0C">
      <w:pPr>
        <w:pStyle w:val="ListParagraph"/>
        <w:numPr>
          <w:ilvl w:val="0"/>
          <w:numId w:val="17"/>
        </w:numPr>
        <w:spacing w:after="0" w:line="240" w:lineRule="auto"/>
        <w:rPr>
          <w:rFonts w:eastAsia="MS Gothic" w:cstheme="minorHAnsi"/>
        </w:rPr>
      </w:pPr>
      <w:r w:rsidRPr="00CC1DA5">
        <w:rPr>
          <w:rFonts w:eastAsia="MS Gothic" w:cstheme="minorHAnsi"/>
        </w:rPr>
        <w:t>P/G #1:</w:t>
      </w:r>
      <w:r w:rsidRPr="00CC1DA5">
        <w:rPr>
          <w:rFonts w:eastAsia="MS Gothic" w:cstheme="minorHAnsi"/>
        </w:rPr>
        <w:tab/>
      </w:r>
      <w:r w:rsidRPr="00CC1DA5">
        <w:rPr>
          <w:rFonts w:eastAsia="MS Gothic" w:cstheme="minorHAnsi"/>
        </w:rPr>
        <w:tab/>
      </w:r>
      <w:sdt>
        <w:sdtPr>
          <w:rPr>
            <w:rFonts w:eastAsia="MS Gothic" w:cstheme="minorHAnsi"/>
          </w:rPr>
          <w:id w:val="-1213725573"/>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Yes</w:t>
      </w:r>
      <w:r w:rsidRPr="00CC1DA5">
        <w:rPr>
          <w:rFonts w:eastAsia="MS Gothic" w:cstheme="minorHAnsi"/>
        </w:rPr>
        <w:tab/>
      </w:r>
      <w:sdt>
        <w:sdtPr>
          <w:rPr>
            <w:rFonts w:eastAsia="MS Gothic" w:cstheme="minorHAnsi"/>
          </w:rPr>
          <w:id w:val="589436247"/>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No</w:t>
      </w:r>
    </w:p>
    <w:p w:rsidR="00FE191C" w:rsidRPr="00CC1DA5" w:rsidRDefault="00FE191C" w:rsidP="00194E0C">
      <w:pPr>
        <w:pStyle w:val="ListParagraph"/>
        <w:numPr>
          <w:ilvl w:val="0"/>
          <w:numId w:val="17"/>
        </w:numPr>
        <w:spacing w:after="0" w:line="240" w:lineRule="auto"/>
        <w:rPr>
          <w:rFonts w:eastAsia="MS Gothic" w:cstheme="minorHAnsi"/>
        </w:rPr>
      </w:pPr>
      <w:r w:rsidRPr="00CC1DA5">
        <w:rPr>
          <w:rFonts w:eastAsia="MS Gothic" w:cstheme="minorHAnsi"/>
        </w:rPr>
        <w:lastRenderedPageBreak/>
        <w:t>P/G #2:</w:t>
      </w:r>
      <w:r w:rsidRPr="00CC1DA5">
        <w:rPr>
          <w:rFonts w:eastAsia="MS Gothic" w:cstheme="minorHAnsi"/>
        </w:rPr>
        <w:tab/>
      </w:r>
      <w:r w:rsidRPr="00CC1DA5">
        <w:rPr>
          <w:rFonts w:eastAsia="MS Gothic" w:cstheme="minorHAnsi"/>
        </w:rPr>
        <w:tab/>
      </w:r>
      <w:sdt>
        <w:sdtPr>
          <w:rPr>
            <w:rFonts w:eastAsia="MS Gothic" w:cstheme="minorHAnsi"/>
          </w:rPr>
          <w:id w:val="-300159297"/>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Yes</w:t>
      </w:r>
      <w:r w:rsidRPr="00CC1DA5">
        <w:rPr>
          <w:rFonts w:eastAsia="MS Gothic" w:cstheme="minorHAnsi"/>
        </w:rPr>
        <w:tab/>
      </w:r>
      <w:sdt>
        <w:sdtPr>
          <w:rPr>
            <w:rFonts w:eastAsia="MS Gothic" w:cstheme="minorHAnsi"/>
          </w:rPr>
          <w:id w:val="2131817468"/>
          <w14:checkbox>
            <w14:checked w14:val="0"/>
            <w14:checkedState w14:val="2612" w14:font="MS Gothic"/>
            <w14:uncheckedState w14:val="2610" w14:font="MS Gothic"/>
          </w14:checkbox>
        </w:sdtPr>
        <w:sdtEndPr/>
        <w:sdtContent>
          <w:r w:rsidRPr="00CC1DA5">
            <w:rPr>
              <w:rFonts w:ascii="Segoe UI Symbol" w:eastAsia="MS Gothic" w:hAnsi="Segoe UI Symbol" w:cs="Segoe UI Symbol"/>
            </w:rPr>
            <w:t>☐</w:t>
          </w:r>
        </w:sdtContent>
      </w:sdt>
      <w:r w:rsidRPr="00CC1DA5">
        <w:rPr>
          <w:rFonts w:eastAsia="MS Gothic" w:cstheme="minorHAnsi"/>
        </w:rPr>
        <w:t xml:space="preserve"> No</w:t>
      </w:r>
    </w:p>
    <w:p w:rsidR="00CC1DA5" w:rsidRDefault="00CC1DA5" w:rsidP="00194E0C">
      <w:pPr>
        <w:spacing w:after="0" w:line="240" w:lineRule="auto"/>
        <w:ind w:left="360"/>
        <w:contextualSpacing/>
        <w:jc w:val="center"/>
        <w:rPr>
          <w:rFonts w:eastAsia="MS Gothic" w:cstheme="minorHAnsi"/>
          <w:b/>
        </w:rPr>
      </w:pPr>
    </w:p>
    <w:p w:rsidR="00FE191C" w:rsidRPr="00CC1DA5" w:rsidRDefault="00FE191C" w:rsidP="00194E0C">
      <w:pPr>
        <w:spacing w:after="0" w:line="240" w:lineRule="auto"/>
        <w:ind w:left="360"/>
        <w:contextualSpacing/>
        <w:jc w:val="center"/>
        <w:rPr>
          <w:rFonts w:eastAsia="MS Gothic" w:cstheme="minorHAnsi"/>
          <w:b/>
        </w:rPr>
      </w:pPr>
      <w:r w:rsidRPr="00CC1DA5">
        <w:rPr>
          <w:rFonts w:eastAsia="MS Gothic" w:cstheme="minorHAnsi"/>
          <w:b/>
        </w:rPr>
        <w:t>CERTIFICATION</w:t>
      </w:r>
    </w:p>
    <w:p w:rsidR="00FE191C" w:rsidRPr="00CC1DA5" w:rsidRDefault="00FE191C" w:rsidP="00194E0C">
      <w:pPr>
        <w:tabs>
          <w:tab w:val="left" w:pos="8745"/>
        </w:tabs>
        <w:spacing w:after="0" w:line="240" w:lineRule="auto"/>
        <w:contextualSpacing/>
        <w:rPr>
          <w:rFonts w:cstheme="minorHAnsi"/>
        </w:rPr>
      </w:pPr>
      <w:r w:rsidRPr="00CC1DA5">
        <w:rPr>
          <w:rFonts w:cstheme="minorHAnsi"/>
        </w:rPr>
        <w:t>I certify that all of the above information is true and correct and that all income is reported (if submitted).  I understand that if any of this information changes, I am obligated to notify the program immediately. I understand that the school/program will receive state   funds based on the information I give.  I understand that deliberate misrepresentation of any of this information may disqualify my child from being considered for a preschool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atures/certification"/>
      </w:tblPr>
      <w:tblGrid>
        <w:gridCol w:w="6390"/>
        <w:gridCol w:w="2970"/>
      </w:tblGrid>
      <w:tr w:rsidR="00FE191C" w:rsidRPr="00CC1DA5" w:rsidTr="00CC1DA5">
        <w:trPr>
          <w:trHeight w:val="360"/>
          <w:tblHeader/>
        </w:trPr>
        <w:tc>
          <w:tcPr>
            <w:tcW w:w="6390" w:type="dxa"/>
            <w:tcBorders>
              <w:bottom w:val="single" w:sz="4" w:space="0" w:color="auto"/>
            </w:tcBorders>
          </w:tcPr>
          <w:p w:rsidR="00FE191C" w:rsidRPr="00CC1DA5" w:rsidRDefault="003C7310" w:rsidP="00194E0C">
            <w:pPr>
              <w:tabs>
                <w:tab w:val="left" w:pos="8745"/>
              </w:tabs>
              <w:contextualSpacing/>
              <w:rPr>
                <w:rFonts w:cstheme="minorHAnsi"/>
              </w:rPr>
            </w:pPr>
            <w:sdt>
              <w:sdtPr>
                <w:rPr>
                  <w:rFonts w:cstheme="minorHAnsi"/>
                </w:rPr>
                <w:id w:val="-1711641376"/>
                <w:placeholder>
                  <w:docPart w:val="98CE5C047F0149DC8715DA8019AB4F98"/>
                </w:placeholder>
                <w:showingPlcHdr/>
                <w:text/>
              </w:sdtPr>
              <w:sdtEndPr/>
              <w:sdtContent>
                <w:r w:rsidR="003036C6" w:rsidRPr="00194E0C">
                  <w:rPr>
                    <w:rStyle w:val="PlaceholderText"/>
                    <w:rFonts w:cstheme="minorHAnsi"/>
                  </w:rPr>
                  <w:t>Click or tap here to enter text.</w:t>
                </w:r>
              </w:sdtContent>
            </w:sdt>
          </w:p>
        </w:tc>
        <w:tc>
          <w:tcPr>
            <w:tcW w:w="2970" w:type="dxa"/>
            <w:tcBorders>
              <w:bottom w:val="single" w:sz="4" w:space="0" w:color="auto"/>
            </w:tcBorders>
          </w:tcPr>
          <w:p w:rsidR="00FE191C" w:rsidRPr="00CC1DA5" w:rsidRDefault="003C7310" w:rsidP="00194E0C">
            <w:pPr>
              <w:tabs>
                <w:tab w:val="left" w:pos="8745"/>
              </w:tabs>
              <w:contextualSpacing/>
              <w:rPr>
                <w:rFonts w:cstheme="minorHAnsi"/>
              </w:rPr>
            </w:pPr>
            <w:sdt>
              <w:sdtPr>
                <w:rPr>
                  <w:rFonts w:cstheme="minorHAnsi"/>
                </w:rPr>
                <w:id w:val="-285580107"/>
                <w:placeholder>
                  <w:docPart w:val="B7D27EC429D1416D98BC9402CD89135A"/>
                </w:placeholder>
                <w:showingPlcHdr/>
                <w:text/>
              </w:sdtPr>
              <w:sdtEndPr/>
              <w:sdtContent>
                <w:r w:rsidR="003036C6" w:rsidRPr="00194E0C">
                  <w:rPr>
                    <w:rStyle w:val="PlaceholderText"/>
                    <w:rFonts w:cstheme="minorHAnsi"/>
                  </w:rPr>
                  <w:t>Click or tap here to enter text.</w:t>
                </w:r>
              </w:sdtContent>
            </w:sdt>
          </w:p>
        </w:tc>
      </w:tr>
      <w:tr w:rsidR="00FE191C" w:rsidRPr="00CC1DA5" w:rsidTr="00CC1DA5">
        <w:trPr>
          <w:trHeight w:val="360"/>
        </w:trPr>
        <w:tc>
          <w:tcPr>
            <w:tcW w:w="6390" w:type="dxa"/>
            <w:tcBorders>
              <w:top w:val="single" w:sz="4" w:space="0" w:color="auto"/>
            </w:tcBorders>
          </w:tcPr>
          <w:p w:rsidR="00FE191C" w:rsidRPr="00CC1DA5" w:rsidRDefault="00FE191C" w:rsidP="00194E0C">
            <w:pPr>
              <w:tabs>
                <w:tab w:val="left" w:pos="8745"/>
              </w:tabs>
              <w:contextualSpacing/>
              <w:rPr>
                <w:rFonts w:cstheme="minorHAnsi"/>
              </w:rPr>
            </w:pPr>
            <w:r w:rsidRPr="00CC1DA5">
              <w:rPr>
                <w:rFonts w:cstheme="minorHAnsi"/>
              </w:rPr>
              <w:t>Signature of Parent/Guardian (Required for Consideration)</w:t>
            </w:r>
          </w:p>
        </w:tc>
        <w:tc>
          <w:tcPr>
            <w:tcW w:w="2970" w:type="dxa"/>
            <w:tcBorders>
              <w:top w:val="single" w:sz="4" w:space="0" w:color="auto"/>
            </w:tcBorders>
          </w:tcPr>
          <w:p w:rsidR="00FE191C" w:rsidRPr="00CC1DA5" w:rsidRDefault="00FE191C" w:rsidP="00194E0C">
            <w:pPr>
              <w:tabs>
                <w:tab w:val="left" w:pos="8745"/>
              </w:tabs>
              <w:contextualSpacing/>
              <w:jc w:val="center"/>
              <w:rPr>
                <w:rFonts w:cstheme="minorHAnsi"/>
              </w:rPr>
            </w:pPr>
            <w:r w:rsidRPr="00CC1DA5">
              <w:rPr>
                <w:rFonts w:cstheme="minorHAnsi"/>
              </w:rPr>
              <w:t>Date</w:t>
            </w:r>
          </w:p>
        </w:tc>
      </w:tr>
      <w:tr w:rsidR="003036C6" w:rsidRPr="00CC1DA5" w:rsidTr="00CC1DA5">
        <w:trPr>
          <w:trHeight w:val="360"/>
        </w:trPr>
        <w:tc>
          <w:tcPr>
            <w:tcW w:w="6390" w:type="dxa"/>
            <w:tcBorders>
              <w:bottom w:val="single" w:sz="4" w:space="0" w:color="auto"/>
            </w:tcBorders>
          </w:tcPr>
          <w:p w:rsidR="003036C6" w:rsidRDefault="003C7310" w:rsidP="003036C6">
            <w:sdt>
              <w:sdtPr>
                <w:rPr>
                  <w:rFonts w:cstheme="minorHAnsi"/>
                </w:rPr>
                <w:id w:val="1159111792"/>
                <w:placeholder>
                  <w:docPart w:val="792683D57EE54A3E92F82DD5DDF4FE90"/>
                </w:placeholder>
                <w:showingPlcHdr/>
                <w:text/>
              </w:sdtPr>
              <w:sdtEndPr/>
              <w:sdtContent>
                <w:r w:rsidR="003036C6" w:rsidRPr="00537B40">
                  <w:rPr>
                    <w:rStyle w:val="PlaceholderText"/>
                    <w:rFonts w:cstheme="minorHAnsi"/>
                  </w:rPr>
                  <w:t>Click or tap here to enter text.</w:t>
                </w:r>
              </w:sdtContent>
            </w:sdt>
          </w:p>
        </w:tc>
        <w:tc>
          <w:tcPr>
            <w:tcW w:w="2970" w:type="dxa"/>
            <w:tcBorders>
              <w:bottom w:val="single" w:sz="4" w:space="0" w:color="auto"/>
            </w:tcBorders>
          </w:tcPr>
          <w:p w:rsidR="003036C6" w:rsidRDefault="003C7310" w:rsidP="003036C6">
            <w:sdt>
              <w:sdtPr>
                <w:rPr>
                  <w:rFonts w:cstheme="minorHAnsi"/>
                </w:rPr>
                <w:id w:val="-581600900"/>
                <w:placeholder>
                  <w:docPart w:val="EDA072801D95400A8312F1B53B399AA6"/>
                </w:placeholder>
                <w:showingPlcHdr/>
                <w:text/>
              </w:sdtPr>
              <w:sdtEndPr/>
              <w:sdtContent>
                <w:r w:rsidR="003036C6" w:rsidRPr="00537B40">
                  <w:rPr>
                    <w:rStyle w:val="PlaceholderText"/>
                    <w:rFonts w:cstheme="minorHAnsi"/>
                  </w:rPr>
                  <w:t>Click or tap here to enter text.</w:t>
                </w:r>
              </w:sdtContent>
            </w:sdt>
          </w:p>
        </w:tc>
      </w:tr>
      <w:tr w:rsidR="00FE191C" w:rsidRPr="00CC1DA5" w:rsidTr="00CC1DA5">
        <w:trPr>
          <w:trHeight w:val="360"/>
        </w:trPr>
        <w:tc>
          <w:tcPr>
            <w:tcW w:w="6390" w:type="dxa"/>
            <w:tcBorders>
              <w:top w:val="single" w:sz="4" w:space="0" w:color="auto"/>
            </w:tcBorders>
          </w:tcPr>
          <w:p w:rsidR="00FE191C" w:rsidRPr="00CC1DA5" w:rsidRDefault="00FE191C" w:rsidP="00194E0C">
            <w:pPr>
              <w:tabs>
                <w:tab w:val="left" w:pos="8745"/>
              </w:tabs>
              <w:contextualSpacing/>
              <w:rPr>
                <w:rFonts w:cstheme="minorHAnsi"/>
              </w:rPr>
            </w:pPr>
            <w:r w:rsidRPr="00CC1DA5">
              <w:rPr>
                <w:rFonts w:cstheme="minorHAnsi"/>
              </w:rPr>
              <w:t>I verify that I have examined ALL information (Staff Signature)</w:t>
            </w:r>
          </w:p>
        </w:tc>
        <w:tc>
          <w:tcPr>
            <w:tcW w:w="2970" w:type="dxa"/>
            <w:tcBorders>
              <w:top w:val="single" w:sz="4" w:space="0" w:color="auto"/>
            </w:tcBorders>
          </w:tcPr>
          <w:p w:rsidR="00FE191C" w:rsidRPr="00CC1DA5" w:rsidRDefault="00FE191C" w:rsidP="00194E0C">
            <w:pPr>
              <w:tabs>
                <w:tab w:val="left" w:pos="8745"/>
              </w:tabs>
              <w:contextualSpacing/>
              <w:jc w:val="center"/>
              <w:rPr>
                <w:rFonts w:cstheme="minorHAnsi"/>
              </w:rPr>
            </w:pPr>
            <w:r w:rsidRPr="00CC1DA5">
              <w:rPr>
                <w:rFonts w:cstheme="minorHAnsi"/>
              </w:rPr>
              <w:t>Date</w:t>
            </w:r>
          </w:p>
        </w:tc>
      </w:tr>
      <w:tr w:rsidR="003036C6" w:rsidRPr="00CC1DA5" w:rsidTr="00CC1DA5">
        <w:trPr>
          <w:trHeight w:val="360"/>
        </w:trPr>
        <w:tc>
          <w:tcPr>
            <w:tcW w:w="6390" w:type="dxa"/>
            <w:tcBorders>
              <w:bottom w:val="single" w:sz="4" w:space="0" w:color="auto"/>
            </w:tcBorders>
          </w:tcPr>
          <w:p w:rsidR="003036C6" w:rsidRDefault="003C7310" w:rsidP="003036C6">
            <w:sdt>
              <w:sdtPr>
                <w:rPr>
                  <w:rFonts w:cstheme="minorHAnsi"/>
                </w:rPr>
                <w:id w:val="1567382634"/>
                <w:placeholder>
                  <w:docPart w:val="451999DC0BB24277AD57BD5AEF1C6FAA"/>
                </w:placeholder>
                <w:showingPlcHdr/>
                <w:text/>
              </w:sdtPr>
              <w:sdtEndPr/>
              <w:sdtContent>
                <w:r w:rsidR="003036C6" w:rsidRPr="003C34E7">
                  <w:rPr>
                    <w:rStyle w:val="PlaceholderText"/>
                    <w:rFonts w:cstheme="minorHAnsi"/>
                  </w:rPr>
                  <w:t>Click or tap here to enter text.</w:t>
                </w:r>
              </w:sdtContent>
            </w:sdt>
          </w:p>
        </w:tc>
        <w:tc>
          <w:tcPr>
            <w:tcW w:w="2970" w:type="dxa"/>
          </w:tcPr>
          <w:p w:rsidR="003036C6" w:rsidRDefault="003C7310" w:rsidP="003036C6">
            <w:sdt>
              <w:sdtPr>
                <w:rPr>
                  <w:rFonts w:cstheme="minorHAnsi"/>
                </w:rPr>
                <w:id w:val="30072939"/>
                <w:placeholder>
                  <w:docPart w:val="7850134D7A234A6EA1FB4E1AF5EFC79C"/>
                </w:placeholder>
                <w:showingPlcHdr/>
                <w:text/>
              </w:sdtPr>
              <w:sdtEndPr/>
              <w:sdtContent>
                <w:r w:rsidR="003036C6" w:rsidRPr="003C34E7">
                  <w:rPr>
                    <w:rStyle w:val="PlaceholderText"/>
                    <w:rFonts w:cstheme="minorHAnsi"/>
                  </w:rPr>
                  <w:t>Click or tap here to enter text.</w:t>
                </w:r>
              </w:sdtContent>
            </w:sdt>
          </w:p>
        </w:tc>
      </w:tr>
      <w:tr w:rsidR="00FE191C" w:rsidRPr="00CC1DA5" w:rsidTr="00CC1DA5">
        <w:trPr>
          <w:trHeight w:val="360"/>
        </w:trPr>
        <w:tc>
          <w:tcPr>
            <w:tcW w:w="6390" w:type="dxa"/>
            <w:tcBorders>
              <w:top w:val="single" w:sz="4" w:space="0" w:color="auto"/>
            </w:tcBorders>
          </w:tcPr>
          <w:p w:rsidR="00FE191C" w:rsidRPr="00CC1DA5" w:rsidRDefault="00CC1DA5" w:rsidP="00194E0C">
            <w:pPr>
              <w:tabs>
                <w:tab w:val="left" w:pos="8745"/>
              </w:tabs>
              <w:contextualSpacing/>
              <w:rPr>
                <w:rFonts w:cstheme="minorHAnsi"/>
                <w:b/>
              </w:rPr>
            </w:pPr>
            <w:r>
              <w:rPr>
                <w:rFonts w:cstheme="minorHAnsi"/>
                <w:b/>
              </w:rPr>
              <w:t>STUDENT NAME</w:t>
            </w:r>
          </w:p>
        </w:tc>
        <w:tc>
          <w:tcPr>
            <w:tcW w:w="2970" w:type="dxa"/>
          </w:tcPr>
          <w:p w:rsidR="00FE191C" w:rsidRPr="00CC1DA5" w:rsidRDefault="00FE191C" w:rsidP="00194E0C">
            <w:pPr>
              <w:tabs>
                <w:tab w:val="left" w:pos="8745"/>
              </w:tabs>
              <w:contextualSpacing/>
              <w:jc w:val="center"/>
              <w:rPr>
                <w:rFonts w:cstheme="minorHAnsi"/>
              </w:rPr>
            </w:pPr>
          </w:p>
        </w:tc>
      </w:tr>
    </w:tbl>
    <w:p w:rsidR="00D40A62" w:rsidRDefault="00D40A62" w:rsidP="00194E0C">
      <w:pPr>
        <w:spacing w:after="0" w:line="240" w:lineRule="auto"/>
        <w:contextualSpacing/>
        <w:rPr>
          <w:rFonts w:cstheme="minorHAnsi"/>
        </w:rPr>
      </w:pPr>
    </w:p>
    <w:p w:rsidR="00771AA8" w:rsidRDefault="00D40A62">
      <w:pPr>
        <w:rPr>
          <w:rFonts w:cstheme="minorHAnsi"/>
        </w:rPr>
      </w:pPr>
      <w:r>
        <w:rPr>
          <w:rFonts w:cstheme="minorHAnsi"/>
        </w:rPr>
        <w:br w:type="page"/>
      </w:r>
    </w:p>
    <w:p w:rsidR="00771AA8" w:rsidRPr="00712211" w:rsidRDefault="00771AA8" w:rsidP="00712211">
      <w:pPr>
        <w:pStyle w:val="Heading2"/>
        <w:jc w:val="center"/>
        <w:rPr>
          <w:sz w:val="32"/>
        </w:rPr>
      </w:pPr>
      <w:r w:rsidRPr="00712211">
        <w:rPr>
          <w:sz w:val="32"/>
        </w:rPr>
        <w:lastRenderedPageBreak/>
        <w:t>Virginia Preschool Initiative Declaration of No Income or No Documentation of Income Form</w:t>
      </w:r>
    </w:p>
    <w:p w:rsidR="00771AA8" w:rsidRDefault="00771AA8" w:rsidP="00771AA8">
      <w:pPr>
        <w:spacing w:after="0" w:line="240" w:lineRule="auto"/>
        <w:contextualSpacing/>
      </w:pPr>
    </w:p>
    <w:tbl>
      <w:tblPr>
        <w:tblStyle w:val="TableGrid"/>
        <w:tblW w:w="10165" w:type="dxa"/>
        <w:tblLook w:val="04A0" w:firstRow="1" w:lastRow="0" w:firstColumn="1" w:lastColumn="0" w:noHBand="0" w:noVBand="1"/>
        <w:tblDescription w:val="Contact Info"/>
      </w:tblPr>
      <w:tblGrid>
        <w:gridCol w:w="3235"/>
        <w:gridCol w:w="6930"/>
      </w:tblGrid>
      <w:tr w:rsidR="00771AA8" w:rsidTr="003036C6">
        <w:trPr>
          <w:cantSplit/>
          <w:trHeight w:val="504"/>
          <w:tblHeader/>
        </w:trPr>
        <w:tc>
          <w:tcPr>
            <w:tcW w:w="3235" w:type="dxa"/>
            <w:vAlign w:val="bottom"/>
          </w:tcPr>
          <w:p w:rsidR="00771AA8" w:rsidRDefault="00771AA8" w:rsidP="001916B6">
            <w:pPr>
              <w:contextualSpacing/>
            </w:pPr>
            <w:r>
              <w:t>Parent(s)/Guardian(s) Name(s)</w:t>
            </w:r>
          </w:p>
        </w:tc>
        <w:tc>
          <w:tcPr>
            <w:tcW w:w="6930" w:type="dxa"/>
            <w:vAlign w:val="bottom"/>
          </w:tcPr>
          <w:p w:rsidR="00771AA8" w:rsidRDefault="003C7310" w:rsidP="001916B6">
            <w:pPr>
              <w:contextualSpacing/>
            </w:pPr>
            <w:sdt>
              <w:sdtPr>
                <w:rPr>
                  <w:rFonts w:cstheme="minorHAnsi"/>
                  <w:sz w:val="24"/>
                  <w:szCs w:val="24"/>
                </w:rPr>
                <w:id w:val="747612113"/>
                <w:placeholder>
                  <w:docPart w:val="F348FDD6BEED4187B7688312990D9517"/>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3036C6">
        <w:trPr>
          <w:trHeight w:val="504"/>
        </w:trPr>
        <w:tc>
          <w:tcPr>
            <w:tcW w:w="3235" w:type="dxa"/>
            <w:vAlign w:val="bottom"/>
          </w:tcPr>
          <w:p w:rsidR="00771AA8" w:rsidRDefault="00771AA8" w:rsidP="001916B6">
            <w:pPr>
              <w:contextualSpacing/>
            </w:pPr>
            <w:r>
              <w:t>Child’s Name:</w:t>
            </w:r>
          </w:p>
        </w:tc>
        <w:tc>
          <w:tcPr>
            <w:tcW w:w="6930" w:type="dxa"/>
            <w:vAlign w:val="bottom"/>
          </w:tcPr>
          <w:p w:rsidR="00771AA8" w:rsidRDefault="003C7310" w:rsidP="001916B6">
            <w:pPr>
              <w:contextualSpacing/>
            </w:pPr>
            <w:sdt>
              <w:sdtPr>
                <w:rPr>
                  <w:rFonts w:cstheme="minorHAnsi"/>
                  <w:sz w:val="24"/>
                  <w:szCs w:val="24"/>
                </w:rPr>
                <w:id w:val="1877045049"/>
                <w:placeholder>
                  <w:docPart w:val="C033FDCDE1DC48DCA0279729D00301E0"/>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3036C6">
        <w:trPr>
          <w:trHeight w:val="504"/>
        </w:trPr>
        <w:tc>
          <w:tcPr>
            <w:tcW w:w="3235" w:type="dxa"/>
            <w:vAlign w:val="bottom"/>
          </w:tcPr>
          <w:p w:rsidR="00771AA8" w:rsidRDefault="00771AA8" w:rsidP="001916B6">
            <w:pPr>
              <w:contextualSpacing/>
            </w:pPr>
            <w:r>
              <w:t>Address:</w:t>
            </w:r>
          </w:p>
        </w:tc>
        <w:tc>
          <w:tcPr>
            <w:tcW w:w="6930" w:type="dxa"/>
            <w:vAlign w:val="bottom"/>
          </w:tcPr>
          <w:p w:rsidR="00771AA8" w:rsidRDefault="003C7310" w:rsidP="001916B6">
            <w:pPr>
              <w:contextualSpacing/>
            </w:pPr>
            <w:sdt>
              <w:sdtPr>
                <w:rPr>
                  <w:rFonts w:cstheme="minorHAnsi"/>
                  <w:sz w:val="24"/>
                  <w:szCs w:val="24"/>
                </w:rPr>
                <w:id w:val="868960316"/>
                <w:placeholder>
                  <w:docPart w:val="2FABA07D53D44D71BB8815F25699045A"/>
                </w:placeholder>
                <w:showingPlcHdr/>
                <w:text/>
              </w:sdtPr>
              <w:sdtEndPr/>
              <w:sdtContent>
                <w:r w:rsidR="00771AA8" w:rsidRPr="00CC1DA5">
                  <w:rPr>
                    <w:rStyle w:val="PlaceholderText"/>
                    <w:rFonts w:cstheme="minorHAnsi"/>
                    <w:sz w:val="24"/>
                    <w:szCs w:val="24"/>
                  </w:rPr>
                  <w:t>Click or tap here to enter text.</w:t>
                </w:r>
              </w:sdtContent>
            </w:sdt>
          </w:p>
        </w:tc>
      </w:tr>
    </w:tbl>
    <w:p w:rsidR="00771AA8" w:rsidRDefault="00771AA8" w:rsidP="00771AA8">
      <w:pPr>
        <w:spacing w:after="0" w:line="240" w:lineRule="auto"/>
        <w:contextualSpacing/>
      </w:pPr>
    </w:p>
    <w:p w:rsidR="00771AA8" w:rsidRDefault="00771AA8" w:rsidP="00771AA8">
      <w:pPr>
        <w:spacing w:after="0" w:line="240" w:lineRule="auto"/>
        <w:contextualSpacing/>
      </w:pPr>
      <w:r>
        <w:t>Check which of the below applies to your current situation:</w:t>
      </w:r>
    </w:p>
    <w:p w:rsidR="00771AA8" w:rsidRDefault="003C7310" w:rsidP="00771AA8">
      <w:pPr>
        <w:spacing w:after="0" w:line="240" w:lineRule="auto"/>
        <w:ind w:left="720"/>
        <w:contextualSpacing/>
        <w:rPr>
          <w:rFonts w:eastAsia="MS Gothic" w:cstheme="minorHAnsi"/>
        </w:rPr>
      </w:pPr>
      <w:sdt>
        <w:sdtPr>
          <w:rPr>
            <w:rFonts w:eastAsia="MS Gothic" w:cstheme="minorHAnsi"/>
          </w:rPr>
          <w:id w:val="-2036334096"/>
          <w14:checkbox>
            <w14:checked w14:val="0"/>
            <w14:checkedState w14:val="2612" w14:font="MS Gothic"/>
            <w14:uncheckedState w14:val="2610" w14:font="MS Gothic"/>
          </w14:checkbox>
        </w:sdtPr>
        <w:sdtEndPr/>
        <w:sdtContent>
          <w:r w:rsidR="00771AA8" w:rsidRPr="00194E0C">
            <w:rPr>
              <w:rFonts w:ascii="Segoe UI Symbol" w:eastAsia="MS Gothic" w:hAnsi="Segoe UI Symbol" w:cs="Segoe UI Symbol"/>
            </w:rPr>
            <w:t>☐</w:t>
          </w:r>
        </w:sdtContent>
      </w:sdt>
      <w:r w:rsidR="00771AA8">
        <w:rPr>
          <w:rFonts w:eastAsia="MS Gothic" w:cstheme="minorHAnsi"/>
        </w:rPr>
        <w:t xml:space="preserve"> I certify that I had no income of my own in the last 12 months.</w:t>
      </w:r>
    </w:p>
    <w:p w:rsidR="00771AA8" w:rsidRDefault="003C7310" w:rsidP="00771AA8">
      <w:pPr>
        <w:spacing w:after="0" w:line="240" w:lineRule="auto"/>
        <w:ind w:left="720"/>
        <w:contextualSpacing/>
        <w:rPr>
          <w:rFonts w:eastAsia="MS Gothic" w:cstheme="minorHAnsi"/>
        </w:rPr>
      </w:pPr>
      <w:sdt>
        <w:sdtPr>
          <w:rPr>
            <w:rFonts w:eastAsia="MS Gothic" w:cstheme="minorHAnsi"/>
          </w:rPr>
          <w:id w:val="-1706250904"/>
          <w14:checkbox>
            <w14:checked w14:val="0"/>
            <w14:checkedState w14:val="2612" w14:font="MS Gothic"/>
            <w14:uncheckedState w14:val="2610" w14:font="MS Gothic"/>
          </w14:checkbox>
        </w:sdtPr>
        <w:sdtEndPr/>
        <w:sdtContent>
          <w:r w:rsidR="00771AA8" w:rsidRPr="00194E0C">
            <w:rPr>
              <w:rFonts w:ascii="Segoe UI Symbol" w:eastAsia="MS Gothic" w:hAnsi="Segoe UI Symbol" w:cs="Segoe UI Symbol"/>
            </w:rPr>
            <w:t>☐</w:t>
          </w:r>
        </w:sdtContent>
      </w:sdt>
      <w:r w:rsidR="00771AA8">
        <w:rPr>
          <w:rFonts w:eastAsia="MS Gothic" w:cstheme="minorHAnsi"/>
        </w:rPr>
        <w:t xml:space="preserve"> I certify that at this time I cannot produce evidence of my income.</w:t>
      </w:r>
    </w:p>
    <w:p w:rsidR="00771AA8" w:rsidRDefault="00771AA8" w:rsidP="00771AA8">
      <w:pPr>
        <w:spacing w:after="0" w:line="240" w:lineRule="auto"/>
        <w:ind w:left="720"/>
        <w:contextualSpacing/>
        <w:rPr>
          <w:rFonts w:eastAsia="MS Gothic" w:cstheme="minorHAnsi"/>
        </w:rPr>
      </w:pPr>
    </w:p>
    <w:p w:rsidR="00771AA8" w:rsidRDefault="00771AA8" w:rsidP="00771AA8">
      <w:pPr>
        <w:spacing w:after="0" w:line="240" w:lineRule="auto"/>
        <w:contextualSpacing/>
      </w:pPr>
      <w:r>
        <w:t>Indicate how you provide for the following (savings, assistance form family, cash earned):</w:t>
      </w:r>
    </w:p>
    <w:p w:rsidR="00771AA8" w:rsidRDefault="00771AA8" w:rsidP="00771AA8">
      <w:pPr>
        <w:spacing w:after="0" w:line="240" w:lineRule="auto"/>
        <w:contextualSpacing/>
      </w:pPr>
    </w:p>
    <w:tbl>
      <w:tblPr>
        <w:tblStyle w:val="TableGrid"/>
        <w:tblW w:w="10170" w:type="dxa"/>
        <w:tblInd w:w="-5" w:type="dxa"/>
        <w:tblLook w:val="04A0" w:firstRow="1" w:lastRow="0" w:firstColumn="1" w:lastColumn="0" w:noHBand="0" w:noVBand="1"/>
        <w:tblDescription w:val="Indicate how you provide for the following (savings, assistance form family, cash earned):"/>
      </w:tblPr>
      <w:tblGrid>
        <w:gridCol w:w="2416"/>
        <w:gridCol w:w="7754"/>
      </w:tblGrid>
      <w:tr w:rsidR="00771AA8" w:rsidTr="003036C6">
        <w:trPr>
          <w:cantSplit/>
          <w:trHeight w:val="432"/>
          <w:tblHeader/>
        </w:trPr>
        <w:tc>
          <w:tcPr>
            <w:tcW w:w="2416" w:type="dxa"/>
            <w:vAlign w:val="bottom"/>
          </w:tcPr>
          <w:p w:rsidR="00771AA8" w:rsidRDefault="00771AA8" w:rsidP="001916B6">
            <w:pPr>
              <w:contextualSpacing/>
            </w:pPr>
            <w:r>
              <w:t>Housing:</w:t>
            </w:r>
          </w:p>
        </w:tc>
        <w:tc>
          <w:tcPr>
            <w:tcW w:w="7754" w:type="dxa"/>
            <w:vAlign w:val="bottom"/>
          </w:tcPr>
          <w:p w:rsidR="00771AA8" w:rsidRDefault="003C7310" w:rsidP="001916B6">
            <w:pPr>
              <w:contextualSpacing/>
            </w:pPr>
            <w:sdt>
              <w:sdtPr>
                <w:rPr>
                  <w:rFonts w:cstheme="minorHAnsi"/>
                  <w:sz w:val="24"/>
                  <w:szCs w:val="24"/>
                </w:rPr>
                <w:id w:val="380914944"/>
                <w:placeholder>
                  <w:docPart w:val="9AA398D09C224EBC99BA4D6F14073644"/>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3036C6">
        <w:trPr>
          <w:trHeight w:val="432"/>
        </w:trPr>
        <w:tc>
          <w:tcPr>
            <w:tcW w:w="2416" w:type="dxa"/>
            <w:vAlign w:val="bottom"/>
          </w:tcPr>
          <w:p w:rsidR="00771AA8" w:rsidRDefault="00771AA8" w:rsidP="001916B6">
            <w:pPr>
              <w:contextualSpacing/>
            </w:pPr>
            <w:r>
              <w:t>Food:</w:t>
            </w:r>
          </w:p>
        </w:tc>
        <w:tc>
          <w:tcPr>
            <w:tcW w:w="7754" w:type="dxa"/>
            <w:vAlign w:val="bottom"/>
          </w:tcPr>
          <w:p w:rsidR="00771AA8" w:rsidRDefault="003C7310" w:rsidP="001916B6">
            <w:pPr>
              <w:contextualSpacing/>
            </w:pPr>
            <w:sdt>
              <w:sdtPr>
                <w:rPr>
                  <w:rFonts w:cstheme="minorHAnsi"/>
                  <w:sz w:val="24"/>
                  <w:szCs w:val="24"/>
                </w:rPr>
                <w:id w:val="-1374920342"/>
                <w:placeholder>
                  <w:docPart w:val="2497875538DC47BA822BBF4C992F0C2C"/>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3036C6">
        <w:trPr>
          <w:trHeight w:val="432"/>
        </w:trPr>
        <w:tc>
          <w:tcPr>
            <w:tcW w:w="2416" w:type="dxa"/>
            <w:vAlign w:val="bottom"/>
          </w:tcPr>
          <w:p w:rsidR="00771AA8" w:rsidRDefault="00771AA8" w:rsidP="001916B6">
            <w:pPr>
              <w:contextualSpacing/>
            </w:pPr>
            <w:r>
              <w:t>Transportation:</w:t>
            </w:r>
          </w:p>
        </w:tc>
        <w:tc>
          <w:tcPr>
            <w:tcW w:w="7754" w:type="dxa"/>
            <w:vAlign w:val="bottom"/>
          </w:tcPr>
          <w:p w:rsidR="00771AA8" w:rsidRDefault="003C7310" w:rsidP="001916B6">
            <w:pPr>
              <w:contextualSpacing/>
            </w:pPr>
            <w:sdt>
              <w:sdtPr>
                <w:rPr>
                  <w:rFonts w:cstheme="minorHAnsi"/>
                  <w:sz w:val="24"/>
                  <w:szCs w:val="24"/>
                </w:rPr>
                <w:id w:val="-1432964707"/>
                <w:placeholder>
                  <w:docPart w:val="2DDE9E8B92934976B1C6265C4F0DE540"/>
                </w:placeholder>
                <w:showingPlcHdr/>
                <w:text/>
              </w:sdtPr>
              <w:sdtEndPr/>
              <w:sdtContent>
                <w:r w:rsidR="00771AA8" w:rsidRPr="00CC1DA5">
                  <w:rPr>
                    <w:rStyle w:val="PlaceholderText"/>
                    <w:rFonts w:cstheme="minorHAnsi"/>
                    <w:sz w:val="24"/>
                    <w:szCs w:val="24"/>
                  </w:rPr>
                  <w:t>Click or tap here to enter text.</w:t>
                </w:r>
              </w:sdtContent>
            </w:sdt>
          </w:p>
        </w:tc>
      </w:tr>
    </w:tbl>
    <w:p w:rsidR="00771AA8" w:rsidRDefault="00771AA8" w:rsidP="00771AA8">
      <w:pPr>
        <w:spacing w:after="0" w:line="240" w:lineRule="auto"/>
        <w:contextualSpacing/>
      </w:pPr>
    </w:p>
    <w:p w:rsidR="00771AA8" w:rsidRDefault="00771AA8" w:rsidP="00771AA8">
      <w:pPr>
        <w:spacing w:after="0" w:line="240" w:lineRule="auto"/>
        <w:contextualSpacing/>
      </w:pPr>
      <w:r>
        <w:t>If you indicate that you have income but cannot verify the income with documentation, indicate the income source and the amount below:</w:t>
      </w:r>
    </w:p>
    <w:p w:rsidR="00771AA8" w:rsidRDefault="00771AA8" w:rsidP="00771AA8">
      <w:pPr>
        <w:spacing w:after="0" w:line="240" w:lineRule="auto"/>
        <w:contextualSpacing/>
      </w:pPr>
    </w:p>
    <w:tbl>
      <w:tblPr>
        <w:tblStyle w:val="TableGrid"/>
        <w:tblW w:w="10165" w:type="dxa"/>
        <w:tblLook w:val="04A0" w:firstRow="1" w:lastRow="0" w:firstColumn="1" w:lastColumn="0" w:noHBand="0" w:noVBand="1"/>
        <w:tblDescription w:val="If you indicate that you have income but cannot verify the income with documentation, indicate the income source and the amount below:"/>
      </w:tblPr>
      <w:tblGrid>
        <w:gridCol w:w="4675"/>
        <w:gridCol w:w="5490"/>
      </w:tblGrid>
      <w:tr w:rsidR="00771AA8" w:rsidTr="003036C6">
        <w:trPr>
          <w:cantSplit/>
          <w:trHeight w:val="288"/>
          <w:tblHeader/>
        </w:trPr>
        <w:tc>
          <w:tcPr>
            <w:tcW w:w="4675" w:type="dxa"/>
            <w:vAlign w:val="bottom"/>
          </w:tcPr>
          <w:p w:rsidR="00771AA8" w:rsidRPr="000E176D" w:rsidRDefault="00771AA8" w:rsidP="001916B6">
            <w:pPr>
              <w:contextualSpacing/>
              <w:jc w:val="center"/>
              <w:rPr>
                <w:b/>
              </w:rPr>
            </w:pPr>
            <w:r w:rsidRPr="000E176D">
              <w:rPr>
                <w:b/>
              </w:rPr>
              <w:t>Source of Income</w:t>
            </w:r>
          </w:p>
        </w:tc>
        <w:tc>
          <w:tcPr>
            <w:tcW w:w="5490" w:type="dxa"/>
            <w:vAlign w:val="bottom"/>
          </w:tcPr>
          <w:p w:rsidR="00771AA8" w:rsidRPr="000E176D" w:rsidRDefault="00771AA8" w:rsidP="001916B6">
            <w:pPr>
              <w:contextualSpacing/>
              <w:jc w:val="center"/>
              <w:rPr>
                <w:b/>
              </w:rPr>
            </w:pPr>
            <w:r w:rsidRPr="000E176D">
              <w:rPr>
                <w:b/>
              </w:rPr>
              <w:t>$ Amount</w:t>
            </w:r>
          </w:p>
        </w:tc>
      </w:tr>
      <w:tr w:rsidR="00771AA8" w:rsidTr="003036C6">
        <w:trPr>
          <w:trHeight w:val="288"/>
        </w:trPr>
        <w:tc>
          <w:tcPr>
            <w:tcW w:w="4675" w:type="dxa"/>
            <w:vAlign w:val="bottom"/>
          </w:tcPr>
          <w:p w:rsidR="00771AA8" w:rsidRDefault="00771AA8" w:rsidP="001916B6">
            <w:pPr>
              <w:contextualSpacing/>
            </w:pPr>
            <w:r>
              <w:t>Social Security</w:t>
            </w:r>
          </w:p>
        </w:tc>
        <w:tc>
          <w:tcPr>
            <w:tcW w:w="5490" w:type="dxa"/>
            <w:vAlign w:val="bottom"/>
          </w:tcPr>
          <w:p w:rsidR="00771AA8" w:rsidRDefault="00771AA8" w:rsidP="001916B6">
            <w:pPr>
              <w:contextualSpacing/>
            </w:pPr>
            <w:r>
              <w:t xml:space="preserve">$ </w:t>
            </w:r>
            <w:sdt>
              <w:sdtPr>
                <w:rPr>
                  <w:rFonts w:cstheme="minorHAnsi"/>
                  <w:sz w:val="24"/>
                  <w:szCs w:val="24"/>
                </w:rPr>
                <w:id w:val="548958206"/>
                <w:placeholder>
                  <w:docPart w:val="0F28ACFCCF194901B4BCF1B79B20C67F"/>
                </w:placeholder>
                <w:showingPlcHdr/>
                <w:text/>
              </w:sdtPr>
              <w:sdtEndPr/>
              <w:sdtContent>
                <w:r w:rsidRPr="00CC1DA5">
                  <w:rPr>
                    <w:rStyle w:val="PlaceholderText"/>
                    <w:rFonts w:cstheme="minorHAnsi"/>
                    <w:sz w:val="24"/>
                    <w:szCs w:val="24"/>
                  </w:rPr>
                  <w:t>Click or tap here to enter text.</w:t>
                </w:r>
              </w:sdtContent>
            </w:sdt>
          </w:p>
        </w:tc>
      </w:tr>
      <w:tr w:rsidR="00771AA8" w:rsidTr="003036C6">
        <w:trPr>
          <w:trHeight w:val="288"/>
        </w:trPr>
        <w:tc>
          <w:tcPr>
            <w:tcW w:w="4675" w:type="dxa"/>
            <w:vAlign w:val="bottom"/>
          </w:tcPr>
          <w:p w:rsidR="00771AA8" w:rsidRDefault="00771AA8" w:rsidP="001916B6">
            <w:pPr>
              <w:contextualSpacing/>
            </w:pPr>
            <w:r>
              <w:t>SSI</w:t>
            </w:r>
          </w:p>
        </w:tc>
        <w:tc>
          <w:tcPr>
            <w:tcW w:w="5490" w:type="dxa"/>
            <w:vAlign w:val="bottom"/>
          </w:tcPr>
          <w:p w:rsidR="00771AA8" w:rsidRDefault="00771AA8" w:rsidP="001916B6">
            <w:pPr>
              <w:contextualSpacing/>
            </w:pPr>
            <w:r>
              <w:t xml:space="preserve">$ </w:t>
            </w:r>
            <w:sdt>
              <w:sdtPr>
                <w:rPr>
                  <w:rFonts w:cstheme="minorHAnsi"/>
                  <w:sz w:val="24"/>
                  <w:szCs w:val="24"/>
                </w:rPr>
                <w:id w:val="1141082158"/>
                <w:placeholder>
                  <w:docPart w:val="6BAC43EA26DE441990BE4FE8F3D1EF37"/>
                </w:placeholder>
                <w:showingPlcHdr/>
                <w:text/>
              </w:sdtPr>
              <w:sdtEndPr/>
              <w:sdtContent>
                <w:r w:rsidRPr="00CC1DA5">
                  <w:rPr>
                    <w:rStyle w:val="PlaceholderText"/>
                    <w:rFonts w:cstheme="minorHAnsi"/>
                    <w:sz w:val="24"/>
                    <w:szCs w:val="24"/>
                  </w:rPr>
                  <w:t>Click or tap here to enter text.</w:t>
                </w:r>
              </w:sdtContent>
            </w:sdt>
          </w:p>
        </w:tc>
      </w:tr>
      <w:tr w:rsidR="00771AA8" w:rsidTr="003036C6">
        <w:trPr>
          <w:trHeight w:val="288"/>
        </w:trPr>
        <w:tc>
          <w:tcPr>
            <w:tcW w:w="4675" w:type="dxa"/>
            <w:vAlign w:val="bottom"/>
          </w:tcPr>
          <w:p w:rsidR="00771AA8" w:rsidRDefault="00771AA8" w:rsidP="001916B6">
            <w:pPr>
              <w:contextualSpacing/>
            </w:pPr>
            <w:r>
              <w:t>TCA</w:t>
            </w:r>
          </w:p>
        </w:tc>
        <w:tc>
          <w:tcPr>
            <w:tcW w:w="5490" w:type="dxa"/>
            <w:vAlign w:val="bottom"/>
          </w:tcPr>
          <w:p w:rsidR="00771AA8" w:rsidRDefault="00771AA8" w:rsidP="001916B6">
            <w:pPr>
              <w:contextualSpacing/>
            </w:pPr>
            <w:r>
              <w:t xml:space="preserve">$ </w:t>
            </w:r>
            <w:sdt>
              <w:sdtPr>
                <w:rPr>
                  <w:rFonts w:cstheme="minorHAnsi"/>
                  <w:sz w:val="24"/>
                  <w:szCs w:val="24"/>
                </w:rPr>
                <w:id w:val="1421523201"/>
                <w:placeholder>
                  <w:docPart w:val="474C08622B344B3BB32935DE493F5041"/>
                </w:placeholder>
                <w:showingPlcHdr/>
                <w:text/>
              </w:sdtPr>
              <w:sdtEndPr/>
              <w:sdtContent>
                <w:r w:rsidRPr="00CC1DA5">
                  <w:rPr>
                    <w:rStyle w:val="PlaceholderText"/>
                    <w:rFonts w:cstheme="minorHAnsi"/>
                    <w:sz w:val="24"/>
                    <w:szCs w:val="24"/>
                  </w:rPr>
                  <w:t>Click or tap here to enter text.</w:t>
                </w:r>
              </w:sdtContent>
            </w:sdt>
          </w:p>
        </w:tc>
      </w:tr>
      <w:tr w:rsidR="00771AA8" w:rsidTr="003036C6">
        <w:trPr>
          <w:trHeight w:val="288"/>
        </w:trPr>
        <w:tc>
          <w:tcPr>
            <w:tcW w:w="4675" w:type="dxa"/>
            <w:vAlign w:val="bottom"/>
          </w:tcPr>
          <w:p w:rsidR="00771AA8" w:rsidRDefault="00771AA8" w:rsidP="001916B6">
            <w:pPr>
              <w:contextualSpacing/>
            </w:pPr>
            <w:r>
              <w:t>Child Support</w:t>
            </w:r>
          </w:p>
        </w:tc>
        <w:tc>
          <w:tcPr>
            <w:tcW w:w="5490" w:type="dxa"/>
            <w:vAlign w:val="bottom"/>
          </w:tcPr>
          <w:p w:rsidR="00771AA8" w:rsidRDefault="00771AA8" w:rsidP="001916B6">
            <w:pPr>
              <w:contextualSpacing/>
            </w:pPr>
            <w:r>
              <w:t xml:space="preserve">$ </w:t>
            </w:r>
            <w:sdt>
              <w:sdtPr>
                <w:rPr>
                  <w:rFonts w:cstheme="minorHAnsi"/>
                  <w:sz w:val="24"/>
                  <w:szCs w:val="24"/>
                </w:rPr>
                <w:id w:val="1734659369"/>
                <w:placeholder>
                  <w:docPart w:val="43BC5CC8B9FC48BC94C7D33D59D2E61A"/>
                </w:placeholder>
                <w:showingPlcHdr/>
                <w:text/>
              </w:sdtPr>
              <w:sdtEndPr/>
              <w:sdtContent>
                <w:r w:rsidRPr="00CC1DA5">
                  <w:rPr>
                    <w:rStyle w:val="PlaceholderText"/>
                    <w:rFonts w:cstheme="minorHAnsi"/>
                    <w:sz w:val="24"/>
                    <w:szCs w:val="24"/>
                  </w:rPr>
                  <w:t>Click or tap here to enter text.</w:t>
                </w:r>
              </w:sdtContent>
            </w:sdt>
          </w:p>
        </w:tc>
      </w:tr>
      <w:tr w:rsidR="00771AA8" w:rsidTr="003036C6">
        <w:trPr>
          <w:trHeight w:val="288"/>
        </w:trPr>
        <w:tc>
          <w:tcPr>
            <w:tcW w:w="4675" w:type="dxa"/>
            <w:vAlign w:val="bottom"/>
          </w:tcPr>
          <w:p w:rsidR="00771AA8" w:rsidRDefault="00771AA8" w:rsidP="001916B6">
            <w:pPr>
              <w:contextualSpacing/>
            </w:pPr>
            <w:r>
              <w:t>Other (cash earned, etc.)</w:t>
            </w:r>
          </w:p>
        </w:tc>
        <w:tc>
          <w:tcPr>
            <w:tcW w:w="5490" w:type="dxa"/>
            <w:vAlign w:val="bottom"/>
          </w:tcPr>
          <w:p w:rsidR="00771AA8" w:rsidRDefault="00771AA8" w:rsidP="001916B6">
            <w:pPr>
              <w:contextualSpacing/>
            </w:pPr>
            <w:r>
              <w:t xml:space="preserve">$ </w:t>
            </w:r>
            <w:sdt>
              <w:sdtPr>
                <w:rPr>
                  <w:rFonts w:cstheme="minorHAnsi"/>
                  <w:sz w:val="24"/>
                  <w:szCs w:val="24"/>
                </w:rPr>
                <w:id w:val="506561612"/>
                <w:placeholder>
                  <w:docPart w:val="FC0503DE6B97428FAA1705BDD9728274"/>
                </w:placeholder>
                <w:showingPlcHdr/>
                <w:text/>
              </w:sdtPr>
              <w:sdtEndPr/>
              <w:sdtContent>
                <w:r w:rsidRPr="00CC1DA5">
                  <w:rPr>
                    <w:rStyle w:val="PlaceholderText"/>
                    <w:rFonts w:cstheme="minorHAnsi"/>
                    <w:sz w:val="24"/>
                    <w:szCs w:val="24"/>
                  </w:rPr>
                  <w:t>Click or tap here to enter text.</w:t>
                </w:r>
              </w:sdtContent>
            </w:sdt>
          </w:p>
        </w:tc>
      </w:tr>
      <w:tr w:rsidR="00771AA8" w:rsidTr="003036C6">
        <w:trPr>
          <w:trHeight w:val="288"/>
        </w:trPr>
        <w:tc>
          <w:tcPr>
            <w:tcW w:w="4675" w:type="dxa"/>
            <w:vAlign w:val="bottom"/>
          </w:tcPr>
          <w:p w:rsidR="00771AA8" w:rsidRDefault="00771AA8" w:rsidP="001916B6">
            <w:pPr>
              <w:contextualSpacing/>
            </w:pPr>
            <w:r>
              <w:t>Total</w:t>
            </w:r>
          </w:p>
        </w:tc>
        <w:tc>
          <w:tcPr>
            <w:tcW w:w="5490" w:type="dxa"/>
            <w:vAlign w:val="bottom"/>
          </w:tcPr>
          <w:p w:rsidR="00771AA8" w:rsidRDefault="00771AA8" w:rsidP="001916B6">
            <w:pPr>
              <w:contextualSpacing/>
            </w:pPr>
            <w:r>
              <w:t xml:space="preserve">$ </w:t>
            </w:r>
            <w:sdt>
              <w:sdtPr>
                <w:rPr>
                  <w:rFonts w:cstheme="minorHAnsi"/>
                  <w:sz w:val="24"/>
                  <w:szCs w:val="24"/>
                </w:rPr>
                <w:id w:val="-1402199820"/>
                <w:placeholder>
                  <w:docPart w:val="1C0C8A8F17B047429E9CB5DC4BEF55E3"/>
                </w:placeholder>
                <w:showingPlcHdr/>
                <w:text/>
              </w:sdtPr>
              <w:sdtEndPr/>
              <w:sdtContent>
                <w:r w:rsidRPr="00CC1DA5">
                  <w:rPr>
                    <w:rStyle w:val="PlaceholderText"/>
                    <w:rFonts w:cstheme="minorHAnsi"/>
                    <w:sz w:val="24"/>
                    <w:szCs w:val="24"/>
                  </w:rPr>
                  <w:t>Click or tap here to enter text.</w:t>
                </w:r>
              </w:sdtContent>
            </w:sdt>
          </w:p>
        </w:tc>
      </w:tr>
    </w:tbl>
    <w:p w:rsidR="00771AA8" w:rsidRDefault="00771AA8" w:rsidP="00771AA8">
      <w:pPr>
        <w:spacing w:after="0" w:line="240" w:lineRule="auto"/>
        <w:contextualSpacing/>
      </w:pPr>
    </w:p>
    <w:p w:rsidR="00771AA8" w:rsidRDefault="00771AA8" w:rsidP="00771AA8">
      <w:pPr>
        <w:spacing w:after="0" w:line="240" w:lineRule="auto"/>
        <w:contextualSpacing/>
        <w:rPr>
          <w:b/>
          <w:color w:val="C00000"/>
        </w:rPr>
      </w:pPr>
      <w:r w:rsidRPr="000E176D">
        <w:rPr>
          <w:b/>
          <w:color w:val="C00000"/>
          <w:sz w:val="24"/>
        </w:rPr>
        <w:t>All sections must be complete to determine your family’s eligibility. All information will be held in strict confidence as is available to you during normal business hours.</w:t>
      </w:r>
    </w:p>
    <w:p w:rsidR="00771AA8" w:rsidRDefault="00771AA8" w:rsidP="00771AA8">
      <w:pPr>
        <w:spacing w:after="0" w:line="240" w:lineRule="auto"/>
        <w:contextualSpacing/>
        <w:rPr>
          <w:b/>
          <w:color w:val="C00000"/>
        </w:rPr>
      </w:pPr>
    </w:p>
    <w:p w:rsidR="00771AA8" w:rsidRDefault="00771AA8" w:rsidP="00771AA8">
      <w:pPr>
        <w:spacing w:after="0" w:line="240" w:lineRule="auto"/>
        <w:ind w:right="66"/>
        <w:contextualSpacing/>
        <w:rPr>
          <w:b/>
        </w:rPr>
      </w:pPr>
      <w:r>
        <w:rPr>
          <w:b/>
        </w:rPr>
        <w:t xml:space="preserve">I certify that the information provided to support this information is accurate and truthful to the best of my knowledge. </w:t>
      </w:r>
      <w:r>
        <w:rPr>
          <w:b/>
          <w:u w:val="thick"/>
        </w:rPr>
        <w:t>I understand that program staff will verify this information and that deliberate misrepresentation may result in withdrawal from this program.</w:t>
      </w:r>
    </w:p>
    <w:p w:rsidR="00771AA8" w:rsidRPr="000E176D" w:rsidRDefault="00771AA8" w:rsidP="00771AA8">
      <w:pPr>
        <w:spacing w:after="0" w:line="240" w:lineRule="auto"/>
        <w:contextualSpacing/>
        <w:rPr>
          <w:b/>
          <w:color w:val="C00000"/>
          <w:sz w:val="24"/>
        </w:rPr>
      </w:pPr>
    </w:p>
    <w:tbl>
      <w:tblPr>
        <w:tblStyle w:val="TableGrid"/>
        <w:tblpPr w:leftFromText="180" w:rightFromText="180" w:vertAnchor="text" w:tblpXSpec="center" w:tblpY="1"/>
        <w:tblOverlap w:val="never"/>
        <w:tblW w:w="10075" w:type="dxa"/>
        <w:jc w:val="center"/>
        <w:tblLook w:val="04A0" w:firstRow="1" w:lastRow="0" w:firstColumn="1" w:lastColumn="0" w:noHBand="0" w:noVBand="1"/>
        <w:tblDescription w:val="Signatures "/>
      </w:tblPr>
      <w:tblGrid>
        <w:gridCol w:w="1723"/>
        <w:gridCol w:w="4811"/>
        <w:gridCol w:w="801"/>
        <w:gridCol w:w="2740"/>
      </w:tblGrid>
      <w:tr w:rsidR="00771AA8" w:rsidTr="003036C6">
        <w:trPr>
          <w:cantSplit/>
          <w:trHeight w:val="504"/>
          <w:tblHeader/>
          <w:jc w:val="center"/>
        </w:trPr>
        <w:tc>
          <w:tcPr>
            <w:tcW w:w="1723" w:type="dxa"/>
            <w:vAlign w:val="bottom"/>
          </w:tcPr>
          <w:p w:rsidR="00771AA8" w:rsidRDefault="00771AA8" w:rsidP="001916B6">
            <w:pPr>
              <w:contextualSpacing/>
              <w:jc w:val="center"/>
            </w:pPr>
            <w:r>
              <w:t>Parent Guardian Signature:</w:t>
            </w:r>
          </w:p>
        </w:tc>
        <w:tc>
          <w:tcPr>
            <w:tcW w:w="4811" w:type="dxa"/>
            <w:vAlign w:val="bottom"/>
          </w:tcPr>
          <w:p w:rsidR="00771AA8" w:rsidRDefault="003C7310" w:rsidP="001916B6">
            <w:pPr>
              <w:contextualSpacing/>
            </w:pPr>
            <w:sdt>
              <w:sdtPr>
                <w:rPr>
                  <w:rFonts w:cstheme="minorHAnsi"/>
                  <w:sz w:val="24"/>
                  <w:szCs w:val="24"/>
                </w:rPr>
                <w:id w:val="-1975675966"/>
                <w:placeholder>
                  <w:docPart w:val="FEDBFF0639A24F53A7157C982AF08091"/>
                </w:placeholder>
                <w:showingPlcHdr/>
                <w:text/>
              </w:sdtPr>
              <w:sdtEndPr/>
              <w:sdtContent>
                <w:r w:rsidR="00771AA8" w:rsidRPr="00D67B59">
                  <w:rPr>
                    <w:rStyle w:val="PlaceholderText"/>
                    <w:rFonts w:cstheme="minorHAnsi"/>
                    <w:sz w:val="24"/>
                    <w:szCs w:val="24"/>
                  </w:rPr>
                  <w:t>Click or tap here to enter text.</w:t>
                </w:r>
              </w:sdtContent>
            </w:sdt>
          </w:p>
        </w:tc>
        <w:tc>
          <w:tcPr>
            <w:tcW w:w="801" w:type="dxa"/>
            <w:vAlign w:val="bottom"/>
          </w:tcPr>
          <w:p w:rsidR="00771AA8" w:rsidRDefault="00771AA8" w:rsidP="001916B6">
            <w:pPr>
              <w:contextualSpacing/>
              <w:jc w:val="center"/>
            </w:pPr>
            <w:r>
              <w:t>Date:</w:t>
            </w:r>
          </w:p>
        </w:tc>
        <w:tc>
          <w:tcPr>
            <w:tcW w:w="2740" w:type="dxa"/>
            <w:vAlign w:val="bottom"/>
          </w:tcPr>
          <w:p w:rsidR="00771AA8" w:rsidRDefault="003C7310" w:rsidP="001916B6">
            <w:pPr>
              <w:contextualSpacing/>
            </w:pPr>
            <w:sdt>
              <w:sdtPr>
                <w:rPr>
                  <w:rFonts w:cstheme="minorHAnsi"/>
                  <w:sz w:val="24"/>
                  <w:szCs w:val="24"/>
                </w:rPr>
                <w:id w:val="-812720701"/>
                <w:placeholder>
                  <w:docPart w:val="5CD17E48317847A09633BD14DD6E7116"/>
                </w:placeholder>
                <w:showingPlcHdr/>
                <w:text/>
              </w:sdtPr>
              <w:sdtEndPr/>
              <w:sdtContent>
                <w:r w:rsidR="00771AA8" w:rsidRPr="007106EA">
                  <w:rPr>
                    <w:rStyle w:val="PlaceholderText"/>
                    <w:rFonts w:cstheme="minorHAnsi"/>
                    <w:sz w:val="24"/>
                    <w:szCs w:val="24"/>
                  </w:rPr>
                  <w:t>Click or tap here to enter text.</w:t>
                </w:r>
              </w:sdtContent>
            </w:sdt>
          </w:p>
        </w:tc>
      </w:tr>
      <w:tr w:rsidR="00771AA8" w:rsidTr="003036C6">
        <w:trPr>
          <w:trHeight w:val="504"/>
          <w:jc w:val="center"/>
        </w:trPr>
        <w:tc>
          <w:tcPr>
            <w:tcW w:w="1723" w:type="dxa"/>
            <w:vAlign w:val="bottom"/>
          </w:tcPr>
          <w:p w:rsidR="00771AA8" w:rsidRDefault="00771AA8" w:rsidP="001916B6">
            <w:pPr>
              <w:contextualSpacing/>
              <w:jc w:val="center"/>
            </w:pPr>
            <w:r>
              <w:t>Staff Signature/Title:</w:t>
            </w:r>
          </w:p>
        </w:tc>
        <w:tc>
          <w:tcPr>
            <w:tcW w:w="4811" w:type="dxa"/>
            <w:vAlign w:val="bottom"/>
          </w:tcPr>
          <w:p w:rsidR="00771AA8" w:rsidRDefault="003C7310" w:rsidP="001916B6">
            <w:pPr>
              <w:contextualSpacing/>
            </w:pPr>
            <w:sdt>
              <w:sdtPr>
                <w:rPr>
                  <w:rFonts w:cstheme="minorHAnsi"/>
                  <w:sz w:val="24"/>
                  <w:szCs w:val="24"/>
                </w:rPr>
                <w:id w:val="-114908862"/>
                <w:placeholder>
                  <w:docPart w:val="CF944B5A83EA42BB8D03A4C90FFCD126"/>
                </w:placeholder>
                <w:showingPlcHdr/>
                <w:text/>
              </w:sdtPr>
              <w:sdtEndPr/>
              <w:sdtContent>
                <w:r w:rsidR="00771AA8" w:rsidRPr="00D67B59">
                  <w:rPr>
                    <w:rStyle w:val="PlaceholderText"/>
                    <w:rFonts w:cstheme="minorHAnsi"/>
                    <w:sz w:val="24"/>
                    <w:szCs w:val="24"/>
                  </w:rPr>
                  <w:t>Click or tap here to enter text.</w:t>
                </w:r>
              </w:sdtContent>
            </w:sdt>
          </w:p>
        </w:tc>
        <w:tc>
          <w:tcPr>
            <w:tcW w:w="801" w:type="dxa"/>
            <w:vAlign w:val="bottom"/>
          </w:tcPr>
          <w:p w:rsidR="00771AA8" w:rsidRDefault="00771AA8" w:rsidP="001916B6">
            <w:pPr>
              <w:contextualSpacing/>
              <w:jc w:val="center"/>
            </w:pPr>
            <w:r>
              <w:t>Date:</w:t>
            </w:r>
          </w:p>
        </w:tc>
        <w:tc>
          <w:tcPr>
            <w:tcW w:w="2740" w:type="dxa"/>
            <w:vAlign w:val="bottom"/>
          </w:tcPr>
          <w:p w:rsidR="00771AA8" w:rsidRDefault="003C7310" w:rsidP="001916B6">
            <w:pPr>
              <w:contextualSpacing/>
            </w:pPr>
            <w:sdt>
              <w:sdtPr>
                <w:rPr>
                  <w:rFonts w:cstheme="minorHAnsi"/>
                  <w:sz w:val="24"/>
                  <w:szCs w:val="24"/>
                </w:rPr>
                <w:id w:val="-1045140273"/>
                <w:placeholder>
                  <w:docPart w:val="088158D4C7FF466B9CF0424F857EEE4A"/>
                </w:placeholder>
                <w:showingPlcHdr/>
                <w:text/>
              </w:sdtPr>
              <w:sdtEndPr/>
              <w:sdtContent>
                <w:r w:rsidR="00771AA8" w:rsidRPr="007106EA">
                  <w:rPr>
                    <w:rStyle w:val="PlaceholderText"/>
                    <w:rFonts w:cstheme="minorHAnsi"/>
                    <w:sz w:val="24"/>
                    <w:szCs w:val="24"/>
                  </w:rPr>
                  <w:t>Click or tap here to enter text.</w:t>
                </w:r>
              </w:sdtContent>
            </w:sdt>
          </w:p>
        </w:tc>
      </w:tr>
    </w:tbl>
    <w:p w:rsidR="00771AA8" w:rsidRDefault="00771AA8">
      <w:pPr>
        <w:rPr>
          <w:rFonts w:cstheme="minorHAnsi"/>
        </w:rPr>
      </w:pPr>
      <w:r>
        <w:rPr>
          <w:rFonts w:cstheme="minorHAnsi"/>
        </w:rPr>
        <w:br w:type="page"/>
      </w:r>
    </w:p>
    <w:p w:rsidR="00D40A62" w:rsidRPr="00712211" w:rsidRDefault="00D40A62" w:rsidP="00712211">
      <w:pPr>
        <w:pStyle w:val="Heading2"/>
        <w:jc w:val="center"/>
        <w:rPr>
          <w:sz w:val="32"/>
        </w:rPr>
      </w:pPr>
      <w:r w:rsidRPr="00712211">
        <w:rPr>
          <w:sz w:val="32"/>
        </w:rPr>
        <w:lastRenderedPageBreak/>
        <w:t>Virginia Preschool Initiative Student Eligibility Due to COVID-19 Impact2020-2021 School Year</w:t>
      </w:r>
    </w:p>
    <w:p w:rsidR="00771AA8" w:rsidRPr="00BE1882" w:rsidRDefault="00771AA8" w:rsidP="00952313">
      <w:pPr>
        <w:spacing w:after="0" w:line="240" w:lineRule="auto"/>
        <w:jc w:val="center"/>
        <w:rPr>
          <w:b/>
        </w:rPr>
      </w:pPr>
    </w:p>
    <w:tbl>
      <w:tblPr>
        <w:tblStyle w:val="TableGrid"/>
        <w:tblW w:w="0" w:type="auto"/>
        <w:tblInd w:w="85" w:type="dxa"/>
        <w:tblLook w:val="04A0" w:firstRow="1" w:lastRow="0" w:firstColumn="1" w:lastColumn="0" w:noHBand="0" w:noVBand="1"/>
        <w:tblDescription w:val="Contact Info"/>
      </w:tblPr>
      <w:tblGrid>
        <w:gridCol w:w="3150"/>
        <w:gridCol w:w="6750"/>
      </w:tblGrid>
      <w:tr w:rsidR="00771AA8" w:rsidTr="00771AA8">
        <w:trPr>
          <w:cantSplit/>
          <w:trHeight w:val="504"/>
          <w:tblHeader/>
        </w:trPr>
        <w:tc>
          <w:tcPr>
            <w:tcW w:w="3150" w:type="dxa"/>
            <w:vAlign w:val="bottom"/>
          </w:tcPr>
          <w:p w:rsidR="00771AA8" w:rsidRDefault="00771AA8" w:rsidP="001916B6">
            <w:pPr>
              <w:contextualSpacing/>
            </w:pPr>
            <w:r>
              <w:t>Parent(s)/Guardian(s) Name(s)</w:t>
            </w:r>
          </w:p>
        </w:tc>
        <w:tc>
          <w:tcPr>
            <w:tcW w:w="6750" w:type="dxa"/>
            <w:vAlign w:val="bottom"/>
          </w:tcPr>
          <w:p w:rsidR="00771AA8" w:rsidRDefault="003C7310" w:rsidP="001916B6">
            <w:pPr>
              <w:contextualSpacing/>
            </w:pPr>
            <w:sdt>
              <w:sdtPr>
                <w:rPr>
                  <w:rFonts w:cstheme="minorHAnsi"/>
                  <w:sz w:val="24"/>
                  <w:szCs w:val="24"/>
                </w:rPr>
                <w:id w:val="-1534801358"/>
                <w:placeholder>
                  <w:docPart w:val="0BF419770F76410581080CBA26EFDBC5"/>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771AA8">
        <w:trPr>
          <w:trHeight w:val="504"/>
        </w:trPr>
        <w:tc>
          <w:tcPr>
            <w:tcW w:w="3150" w:type="dxa"/>
            <w:vAlign w:val="bottom"/>
          </w:tcPr>
          <w:p w:rsidR="00771AA8" w:rsidRDefault="00771AA8" w:rsidP="001916B6">
            <w:pPr>
              <w:contextualSpacing/>
            </w:pPr>
            <w:r>
              <w:t>Child’s Name:</w:t>
            </w:r>
          </w:p>
        </w:tc>
        <w:tc>
          <w:tcPr>
            <w:tcW w:w="6750" w:type="dxa"/>
            <w:vAlign w:val="bottom"/>
          </w:tcPr>
          <w:p w:rsidR="00771AA8" w:rsidRDefault="003C7310" w:rsidP="001916B6">
            <w:pPr>
              <w:contextualSpacing/>
            </w:pPr>
            <w:sdt>
              <w:sdtPr>
                <w:rPr>
                  <w:rFonts w:cstheme="minorHAnsi"/>
                  <w:sz w:val="24"/>
                  <w:szCs w:val="24"/>
                </w:rPr>
                <w:id w:val="-1879311280"/>
                <w:placeholder>
                  <w:docPart w:val="942C088B6F2C45A2A01C1CF68000293F"/>
                </w:placeholder>
                <w:showingPlcHdr/>
                <w:text/>
              </w:sdtPr>
              <w:sdtEndPr/>
              <w:sdtContent>
                <w:r w:rsidR="00771AA8" w:rsidRPr="00CC1DA5">
                  <w:rPr>
                    <w:rStyle w:val="PlaceholderText"/>
                    <w:rFonts w:cstheme="minorHAnsi"/>
                    <w:sz w:val="24"/>
                    <w:szCs w:val="24"/>
                  </w:rPr>
                  <w:t>Click or tap here to enter text.</w:t>
                </w:r>
              </w:sdtContent>
            </w:sdt>
          </w:p>
        </w:tc>
      </w:tr>
      <w:tr w:rsidR="00771AA8" w:rsidTr="00771AA8">
        <w:trPr>
          <w:trHeight w:val="504"/>
        </w:trPr>
        <w:tc>
          <w:tcPr>
            <w:tcW w:w="3150" w:type="dxa"/>
            <w:vAlign w:val="bottom"/>
          </w:tcPr>
          <w:p w:rsidR="00771AA8" w:rsidRDefault="00771AA8" w:rsidP="001916B6">
            <w:pPr>
              <w:contextualSpacing/>
            </w:pPr>
            <w:r>
              <w:t>Address:</w:t>
            </w:r>
          </w:p>
        </w:tc>
        <w:tc>
          <w:tcPr>
            <w:tcW w:w="6750" w:type="dxa"/>
            <w:vAlign w:val="bottom"/>
          </w:tcPr>
          <w:p w:rsidR="00771AA8" w:rsidRDefault="003C7310" w:rsidP="001916B6">
            <w:pPr>
              <w:contextualSpacing/>
            </w:pPr>
            <w:sdt>
              <w:sdtPr>
                <w:rPr>
                  <w:rFonts w:cstheme="minorHAnsi"/>
                  <w:sz w:val="24"/>
                  <w:szCs w:val="24"/>
                </w:rPr>
                <w:id w:val="-1439140138"/>
                <w:placeholder>
                  <w:docPart w:val="C45F68D7F2C34A92A985E158FC3DBE55"/>
                </w:placeholder>
                <w:showingPlcHdr/>
                <w:text/>
              </w:sdtPr>
              <w:sdtEndPr/>
              <w:sdtContent>
                <w:r w:rsidR="00771AA8" w:rsidRPr="00CC1DA5">
                  <w:rPr>
                    <w:rStyle w:val="PlaceholderText"/>
                    <w:rFonts w:cstheme="minorHAnsi"/>
                    <w:sz w:val="24"/>
                    <w:szCs w:val="24"/>
                  </w:rPr>
                  <w:t>Click or tap here to enter text.</w:t>
                </w:r>
              </w:sdtContent>
            </w:sdt>
          </w:p>
        </w:tc>
      </w:tr>
    </w:tbl>
    <w:p w:rsidR="00DA310C" w:rsidRDefault="00DA310C" w:rsidP="00952313">
      <w:pPr>
        <w:spacing w:after="0" w:line="240" w:lineRule="auto"/>
        <w:rPr>
          <w:rFonts w:ascii="Times New Roman" w:eastAsia="Times New Roman" w:hAnsi="Times New Roman" w:cs="Times New Roman"/>
        </w:rPr>
      </w:pPr>
    </w:p>
    <w:p w:rsidR="00D40A62" w:rsidRPr="00771AA8" w:rsidRDefault="00D40A62" w:rsidP="00952313">
      <w:pPr>
        <w:spacing w:after="0" w:line="240" w:lineRule="auto"/>
        <w:rPr>
          <w:rFonts w:cstheme="minorHAnsi"/>
          <w:lang w:val="en"/>
        </w:rPr>
      </w:pPr>
      <w:r w:rsidRPr="00771AA8">
        <w:rPr>
          <w:rFonts w:eastAsia="Times New Roman" w:cstheme="minorHAnsi"/>
        </w:rPr>
        <w:t xml:space="preserve">Virginia recognizes that </w:t>
      </w:r>
      <w:r w:rsidRPr="00771AA8">
        <w:rPr>
          <w:rFonts w:cstheme="minorHAnsi"/>
          <w:lang w:val="en"/>
        </w:rPr>
        <w:t xml:space="preserve">COVID-19 has had a negative impact on many young children and families. </w:t>
      </w:r>
    </w:p>
    <w:p w:rsidR="00D40A62" w:rsidRPr="00771AA8" w:rsidRDefault="00D40A62" w:rsidP="00952313">
      <w:pPr>
        <w:spacing w:after="0" w:line="240" w:lineRule="auto"/>
        <w:rPr>
          <w:rFonts w:cstheme="minorHAnsi"/>
          <w:lang w:val="en"/>
        </w:rPr>
      </w:pPr>
      <w:r w:rsidRPr="00771AA8">
        <w:rPr>
          <w:rFonts w:cstheme="minorHAnsi"/>
          <w:lang w:val="en"/>
        </w:rPr>
        <w:t>Please check which of the below applies to your family’s current situation due to impact of COVID-19:</w:t>
      </w:r>
    </w:p>
    <w:p w:rsidR="00D40A62" w:rsidRPr="00771AA8" w:rsidRDefault="00D40A62" w:rsidP="00952313">
      <w:pPr>
        <w:spacing w:after="0" w:line="240" w:lineRule="auto"/>
        <w:rPr>
          <w:rFonts w:cstheme="minorHAnsi"/>
          <w:lang w:val="en"/>
        </w:rPr>
      </w:pPr>
    </w:p>
    <w:p w:rsidR="00D40A62" w:rsidRPr="00771AA8" w:rsidRDefault="003C7310" w:rsidP="00952313">
      <w:pPr>
        <w:pStyle w:val="ListParagraph"/>
        <w:ind w:hanging="360"/>
        <w:rPr>
          <w:rFonts w:cstheme="minorHAnsi"/>
        </w:rPr>
      </w:pPr>
      <w:sdt>
        <w:sdtPr>
          <w:rPr>
            <w:rFonts w:cstheme="minorHAnsi"/>
          </w:rPr>
          <w:id w:val="495379509"/>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D40A62" w:rsidRPr="00771AA8">
        <w:rPr>
          <w:rFonts w:cstheme="minorHAnsi"/>
        </w:rPr>
        <w:t xml:space="preserve"> Termination of employment of one or both parent(s)/guardian(s) </w:t>
      </w:r>
    </w:p>
    <w:p w:rsidR="00D40A62" w:rsidRPr="00771AA8" w:rsidRDefault="003C7310" w:rsidP="00952313">
      <w:pPr>
        <w:pStyle w:val="ListParagraph"/>
        <w:ind w:hanging="360"/>
        <w:rPr>
          <w:rFonts w:cstheme="minorHAnsi"/>
        </w:rPr>
      </w:pPr>
      <w:sdt>
        <w:sdtPr>
          <w:rPr>
            <w:rFonts w:cstheme="minorHAnsi"/>
          </w:rPr>
          <w:id w:val="-1536964699"/>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Furlough from employment without pay for an extended period of time for one or both parent(s)/ guardian(s)</w:t>
      </w:r>
    </w:p>
    <w:p w:rsidR="00D40A62" w:rsidRPr="00771AA8" w:rsidRDefault="003C7310" w:rsidP="00952313">
      <w:pPr>
        <w:pStyle w:val="ListParagraph"/>
        <w:ind w:hanging="360"/>
        <w:rPr>
          <w:rFonts w:cstheme="minorHAnsi"/>
        </w:rPr>
      </w:pPr>
      <w:sdt>
        <w:sdtPr>
          <w:rPr>
            <w:rFonts w:cstheme="minorHAnsi"/>
          </w:rPr>
          <w:id w:val="-2099866015"/>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Parent/guardian resigned from employment due to lack of child care services</w:t>
      </w:r>
    </w:p>
    <w:p w:rsidR="00D40A62" w:rsidRPr="00771AA8" w:rsidRDefault="003C7310" w:rsidP="00952313">
      <w:pPr>
        <w:pStyle w:val="ListParagraph"/>
        <w:ind w:hanging="360"/>
        <w:rPr>
          <w:rFonts w:cstheme="minorHAnsi"/>
        </w:rPr>
      </w:pPr>
      <w:sdt>
        <w:sdtPr>
          <w:rPr>
            <w:rFonts w:cstheme="minorHAnsi"/>
          </w:rPr>
          <w:id w:val="1835254294"/>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 xml:space="preserve">Loss of child support payments due to termination of employment </w:t>
      </w:r>
    </w:p>
    <w:p w:rsidR="00D40A62" w:rsidRPr="00771AA8" w:rsidRDefault="003C7310" w:rsidP="00952313">
      <w:pPr>
        <w:pStyle w:val="ListParagraph"/>
        <w:ind w:hanging="360"/>
        <w:rPr>
          <w:rFonts w:cstheme="minorHAnsi"/>
        </w:rPr>
      </w:pPr>
      <w:sdt>
        <w:sdtPr>
          <w:rPr>
            <w:rFonts w:cstheme="minorHAnsi"/>
          </w:rPr>
          <w:id w:val="1014116577"/>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Negative impact on household budget due to “catching –up” by paying accumulated rent and utility payments that were temporarily suspended during COVID-19 outbreak</w:t>
      </w:r>
    </w:p>
    <w:p w:rsidR="00D40A62" w:rsidRPr="00771AA8" w:rsidRDefault="003C7310" w:rsidP="00952313">
      <w:pPr>
        <w:spacing w:after="0" w:line="240" w:lineRule="auto"/>
        <w:ind w:firstLine="360"/>
        <w:rPr>
          <w:rFonts w:cstheme="minorHAnsi"/>
        </w:rPr>
      </w:pPr>
      <w:sdt>
        <w:sdtPr>
          <w:rPr>
            <w:rFonts w:cstheme="minorHAnsi"/>
          </w:rPr>
          <w:id w:val="2136052810"/>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COVID-19 illness of a family member</w:t>
      </w:r>
    </w:p>
    <w:p w:rsidR="00D40A62" w:rsidRPr="00771AA8" w:rsidRDefault="003C7310" w:rsidP="00952313">
      <w:pPr>
        <w:spacing w:after="0" w:line="240" w:lineRule="auto"/>
        <w:ind w:firstLine="360"/>
        <w:rPr>
          <w:rFonts w:cstheme="minorHAnsi"/>
        </w:rPr>
      </w:pPr>
      <w:sdt>
        <w:sdtPr>
          <w:rPr>
            <w:rFonts w:cstheme="minorHAnsi"/>
          </w:rPr>
          <w:id w:val="-298004313"/>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Death of a family member due to COVID-19</w:t>
      </w:r>
    </w:p>
    <w:p w:rsidR="00D40A62" w:rsidRPr="00771AA8" w:rsidRDefault="003C7310" w:rsidP="00952313">
      <w:pPr>
        <w:spacing w:after="0" w:line="240" w:lineRule="auto"/>
        <w:ind w:left="630" w:hanging="270"/>
        <w:rPr>
          <w:rFonts w:cstheme="minorHAnsi"/>
        </w:rPr>
      </w:pPr>
      <w:sdt>
        <w:sdtPr>
          <w:rPr>
            <w:rFonts w:cstheme="minorHAnsi"/>
          </w:rPr>
          <w:id w:val="-179980636"/>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 xml:space="preserve">Household or family has experienced hardship as a result of parent or guardian being considered essential personnel related to COVID-19 support </w:t>
      </w:r>
    </w:p>
    <w:p w:rsidR="00D40A62" w:rsidRPr="00771AA8" w:rsidRDefault="003C7310" w:rsidP="00952313">
      <w:pPr>
        <w:spacing w:after="0" w:line="240" w:lineRule="auto"/>
        <w:ind w:left="630" w:hanging="270"/>
        <w:rPr>
          <w:rFonts w:cstheme="minorHAnsi"/>
        </w:rPr>
      </w:pPr>
      <w:sdt>
        <w:sdtPr>
          <w:rPr>
            <w:rFonts w:cstheme="minorHAnsi"/>
          </w:rPr>
          <w:id w:val="238840015"/>
          <w14:checkbox>
            <w14:checked w14:val="0"/>
            <w14:checkedState w14:val="2612" w14:font="MS Gothic"/>
            <w14:uncheckedState w14:val="2610" w14:font="MS Gothic"/>
          </w14:checkbox>
        </w:sdtPr>
        <w:sdtEndPr/>
        <w:sdtContent>
          <w:r w:rsidR="00D40A62" w:rsidRPr="00771AA8">
            <w:rPr>
              <w:rFonts w:ascii="Segoe UI Symbol" w:eastAsia="MS Gothic" w:hAnsi="Segoe UI Symbol" w:cs="Segoe UI Symbol"/>
            </w:rPr>
            <w:t>☐</w:t>
          </w:r>
        </w:sdtContent>
      </w:sdt>
      <w:r w:rsidR="00771AA8" w:rsidRPr="00771AA8">
        <w:rPr>
          <w:rFonts w:cstheme="minorHAnsi"/>
        </w:rPr>
        <w:t xml:space="preserve"> </w:t>
      </w:r>
      <w:r w:rsidR="00D40A62" w:rsidRPr="00771AA8">
        <w:rPr>
          <w:rFonts w:cstheme="minorHAnsi"/>
        </w:rPr>
        <w:t>Child’s behavior and/or mental health has been significantly impacted by COVID-19</w:t>
      </w:r>
    </w:p>
    <w:p w:rsidR="00D40A62" w:rsidRPr="00771AA8" w:rsidRDefault="00D40A62" w:rsidP="00952313">
      <w:pPr>
        <w:spacing w:after="0" w:line="240" w:lineRule="auto"/>
        <w:ind w:firstLine="360"/>
        <w:rPr>
          <w:rFonts w:cstheme="minorHAnsi"/>
          <w:sz w:val="16"/>
          <w:szCs w:val="16"/>
        </w:rPr>
      </w:pPr>
    </w:p>
    <w:p w:rsidR="00D40A62" w:rsidRPr="00771AA8" w:rsidRDefault="00D40A62" w:rsidP="00952313">
      <w:pPr>
        <w:spacing w:after="0" w:line="240" w:lineRule="auto"/>
        <w:rPr>
          <w:rFonts w:cstheme="minorHAnsi"/>
        </w:rPr>
      </w:pPr>
      <w:r w:rsidRPr="00771AA8">
        <w:rPr>
          <w:rFonts w:cstheme="minorHAnsi"/>
        </w:rPr>
        <w:t xml:space="preserve">I certify that the information provided above is accurate and truthful to the best of my knowledge.  I understand that misrepresentation may result in withdrawal from this program. </w:t>
      </w:r>
    </w:p>
    <w:p w:rsidR="00DA310C" w:rsidRPr="00771AA8" w:rsidRDefault="00DA310C" w:rsidP="00952313">
      <w:pPr>
        <w:shd w:val="clear" w:color="auto" w:fill="FFFFFF"/>
        <w:spacing w:after="0" w:line="240" w:lineRule="auto"/>
        <w:rPr>
          <w:rFonts w:eastAsia="Times New Roman" w:cstheme="minorHAnsi"/>
          <w:i/>
          <w:color w:val="222222"/>
        </w:rPr>
      </w:pPr>
    </w:p>
    <w:tbl>
      <w:tblPr>
        <w:tblStyle w:val="TableGrid"/>
        <w:tblpPr w:leftFromText="180" w:rightFromText="180" w:vertAnchor="text" w:tblpXSpec="center" w:tblpY="1"/>
        <w:tblOverlap w:val="never"/>
        <w:tblW w:w="9900" w:type="dxa"/>
        <w:jc w:val="center"/>
        <w:tblLook w:val="04A0" w:firstRow="1" w:lastRow="0" w:firstColumn="1" w:lastColumn="0" w:noHBand="0" w:noVBand="1"/>
        <w:tblDescription w:val="Signatures"/>
      </w:tblPr>
      <w:tblGrid>
        <w:gridCol w:w="1723"/>
        <w:gridCol w:w="4811"/>
        <w:gridCol w:w="801"/>
        <w:gridCol w:w="2565"/>
      </w:tblGrid>
      <w:tr w:rsidR="00771AA8" w:rsidRPr="00771AA8" w:rsidTr="00771AA8">
        <w:trPr>
          <w:cantSplit/>
          <w:trHeight w:val="504"/>
          <w:tblHeader/>
          <w:jc w:val="center"/>
        </w:trPr>
        <w:tc>
          <w:tcPr>
            <w:tcW w:w="1723" w:type="dxa"/>
            <w:vAlign w:val="bottom"/>
          </w:tcPr>
          <w:p w:rsidR="00771AA8" w:rsidRPr="00771AA8" w:rsidRDefault="00771AA8" w:rsidP="001916B6">
            <w:pPr>
              <w:contextualSpacing/>
              <w:jc w:val="center"/>
              <w:rPr>
                <w:rFonts w:cstheme="minorHAnsi"/>
              </w:rPr>
            </w:pPr>
            <w:r w:rsidRPr="00771AA8">
              <w:rPr>
                <w:rFonts w:cstheme="minorHAnsi"/>
              </w:rPr>
              <w:t>Parent Guardian Signature:</w:t>
            </w:r>
          </w:p>
        </w:tc>
        <w:tc>
          <w:tcPr>
            <w:tcW w:w="4811" w:type="dxa"/>
            <w:vAlign w:val="bottom"/>
          </w:tcPr>
          <w:p w:rsidR="00771AA8" w:rsidRPr="00771AA8" w:rsidRDefault="003C7310" w:rsidP="001916B6">
            <w:pPr>
              <w:contextualSpacing/>
              <w:rPr>
                <w:rFonts w:cstheme="minorHAnsi"/>
              </w:rPr>
            </w:pPr>
            <w:sdt>
              <w:sdtPr>
                <w:rPr>
                  <w:rFonts w:cstheme="minorHAnsi"/>
                  <w:sz w:val="24"/>
                  <w:szCs w:val="24"/>
                </w:rPr>
                <w:id w:val="-130256111"/>
                <w:placeholder>
                  <w:docPart w:val="B1CB3C6E05384877BD7B405D1F021DE3"/>
                </w:placeholder>
                <w:showingPlcHdr/>
                <w:text/>
              </w:sdtPr>
              <w:sdtEndPr/>
              <w:sdtContent>
                <w:r w:rsidR="00771AA8" w:rsidRPr="00771AA8">
                  <w:rPr>
                    <w:rStyle w:val="PlaceholderText"/>
                    <w:rFonts w:cstheme="minorHAnsi"/>
                    <w:sz w:val="24"/>
                    <w:szCs w:val="24"/>
                  </w:rPr>
                  <w:t>Click or tap here to enter text.</w:t>
                </w:r>
              </w:sdtContent>
            </w:sdt>
          </w:p>
        </w:tc>
        <w:tc>
          <w:tcPr>
            <w:tcW w:w="801" w:type="dxa"/>
            <w:vAlign w:val="bottom"/>
          </w:tcPr>
          <w:p w:rsidR="00771AA8" w:rsidRPr="00771AA8" w:rsidRDefault="00771AA8" w:rsidP="001916B6">
            <w:pPr>
              <w:contextualSpacing/>
              <w:jc w:val="center"/>
              <w:rPr>
                <w:rFonts w:cstheme="minorHAnsi"/>
              </w:rPr>
            </w:pPr>
            <w:r w:rsidRPr="00771AA8">
              <w:rPr>
                <w:rFonts w:cstheme="minorHAnsi"/>
              </w:rPr>
              <w:t>Date:</w:t>
            </w:r>
          </w:p>
        </w:tc>
        <w:tc>
          <w:tcPr>
            <w:tcW w:w="2565" w:type="dxa"/>
            <w:vAlign w:val="bottom"/>
          </w:tcPr>
          <w:p w:rsidR="00771AA8" w:rsidRPr="00771AA8" w:rsidRDefault="003C7310" w:rsidP="001916B6">
            <w:pPr>
              <w:contextualSpacing/>
              <w:rPr>
                <w:rFonts w:cstheme="minorHAnsi"/>
              </w:rPr>
            </w:pPr>
            <w:sdt>
              <w:sdtPr>
                <w:rPr>
                  <w:rFonts w:cstheme="minorHAnsi"/>
                  <w:sz w:val="24"/>
                  <w:szCs w:val="24"/>
                </w:rPr>
                <w:id w:val="1907482439"/>
                <w:placeholder>
                  <w:docPart w:val="207F9CF23AA64D1AB2C230E202B50387"/>
                </w:placeholder>
                <w:showingPlcHdr/>
                <w:text/>
              </w:sdtPr>
              <w:sdtEndPr/>
              <w:sdtContent>
                <w:r w:rsidR="00771AA8" w:rsidRPr="00771AA8">
                  <w:rPr>
                    <w:rStyle w:val="PlaceholderText"/>
                    <w:rFonts w:cstheme="minorHAnsi"/>
                    <w:sz w:val="24"/>
                    <w:szCs w:val="24"/>
                  </w:rPr>
                  <w:t>Click or tap here to enter text.</w:t>
                </w:r>
              </w:sdtContent>
            </w:sdt>
          </w:p>
        </w:tc>
      </w:tr>
      <w:tr w:rsidR="00771AA8" w:rsidRPr="00771AA8" w:rsidTr="001916B6">
        <w:trPr>
          <w:trHeight w:val="504"/>
          <w:jc w:val="center"/>
        </w:trPr>
        <w:tc>
          <w:tcPr>
            <w:tcW w:w="1723" w:type="dxa"/>
            <w:vAlign w:val="bottom"/>
          </w:tcPr>
          <w:p w:rsidR="00771AA8" w:rsidRPr="00771AA8" w:rsidRDefault="00771AA8" w:rsidP="001916B6">
            <w:pPr>
              <w:contextualSpacing/>
              <w:jc w:val="center"/>
              <w:rPr>
                <w:rFonts w:cstheme="minorHAnsi"/>
              </w:rPr>
            </w:pPr>
            <w:r w:rsidRPr="00771AA8">
              <w:rPr>
                <w:rFonts w:cstheme="minorHAnsi"/>
              </w:rPr>
              <w:t>Staff Signature/Title:</w:t>
            </w:r>
          </w:p>
        </w:tc>
        <w:tc>
          <w:tcPr>
            <w:tcW w:w="4811" w:type="dxa"/>
            <w:vAlign w:val="bottom"/>
          </w:tcPr>
          <w:p w:rsidR="00771AA8" w:rsidRPr="00771AA8" w:rsidRDefault="003C7310" w:rsidP="001916B6">
            <w:pPr>
              <w:contextualSpacing/>
              <w:rPr>
                <w:rFonts w:cstheme="minorHAnsi"/>
              </w:rPr>
            </w:pPr>
            <w:sdt>
              <w:sdtPr>
                <w:rPr>
                  <w:rFonts w:cstheme="minorHAnsi"/>
                  <w:sz w:val="24"/>
                  <w:szCs w:val="24"/>
                </w:rPr>
                <w:id w:val="-1769692711"/>
                <w:placeholder>
                  <w:docPart w:val="1B4559DA9FCD479B8F9BF4C1F4357F14"/>
                </w:placeholder>
                <w:showingPlcHdr/>
                <w:text/>
              </w:sdtPr>
              <w:sdtEndPr/>
              <w:sdtContent>
                <w:r w:rsidR="00771AA8" w:rsidRPr="00771AA8">
                  <w:rPr>
                    <w:rStyle w:val="PlaceholderText"/>
                    <w:rFonts w:cstheme="minorHAnsi"/>
                    <w:sz w:val="24"/>
                    <w:szCs w:val="24"/>
                  </w:rPr>
                  <w:t>Click or tap here to enter text.</w:t>
                </w:r>
              </w:sdtContent>
            </w:sdt>
          </w:p>
        </w:tc>
        <w:tc>
          <w:tcPr>
            <w:tcW w:w="801" w:type="dxa"/>
            <w:vAlign w:val="bottom"/>
          </w:tcPr>
          <w:p w:rsidR="00771AA8" w:rsidRPr="00771AA8" w:rsidRDefault="00771AA8" w:rsidP="001916B6">
            <w:pPr>
              <w:contextualSpacing/>
              <w:jc w:val="center"/>
              <w:rPr>
                <w:rFonts w:cstheme="minorHAnsi"/>
              </w:rPr>
            </w:pPr>
            <w:r w:rsidRPr="00771AA8">
              <w:rPr>
                <w:rFonts w:cstheme="minorHAnsi"/>
              </w:rPr>
              <w:t>Date:</w:t>
            </w:r>
          </w:p>
        </w:tc>
        <w:tc>
          <w:tcPr>
            <w:tcW w:w="2565" w:type="dxa"/>
            <w:vAlign w:val="bottom"/>
          </w:tcPr>
          <w:p w:rsidR="00771AA8" w:rsidRPr="00771AA8" w:rsidRDefault="003C7310" w:rsidP="001916B6">
            <w:pPr>
              <w:contextualSpacing/>
              <w:rPr>
                <w:rFonts w:cstheme="minorHAnsi"/>
              </w:rPr>
            </w:pPr>
            <w:sdt>
              <w:sdtPr>
                <w:rPr>
                  <w:rFonts w:cstheme="minorHAnsi"/>
                  <w:sz w:val="24"/>
                  <w:szCs w:val="24"/>
                </w:rPr>
                <w:id w:val="-625621727"/>
                <w:placeholder>
                  <w:docPart w:val="F89E3E1487D54A63BAE6E88A460391EA"/>
                </w:placeholder>
                <w:showingPlcHdr/>
                <w:text/>
              </w:sdtPr>
              <w:sdtEndPr/>
              <w:sdtContent>
                <w:r w:rsidR="00771AA8" w:rsidRPr="00771AA8">
                  <w:rPr>
                    <w:rStyle w:val="PlaceholderText"/>
                    <w:rFonts w:cstheme="minorHAnsi"/>
                    <w:sz w:val="24"/>
                    <w:szCs w:val="24"/>
                  </w:rPr>
                  <w:t>Click or tap here to enter text.</w:t>
                </w:r>
              </w:sdtContent>
            </w:sdt>
          </w:p>
        </w:tc>
      </w:tr>
    </w:tbl>
    <w:p w:rsidR="00DA310C" w:rsidRPr="00771AA8" w:rsidRDefault="00DA310C" w:rsidP="00952313">
      <w:pPr>
        <w:shd w:val="clear" w:color="auto" w:fill="FFFFFF"/>
        <w:spacing w:after="0" w:line="240" w:lineRule="auto"/>
        <w:rPr>
          <w:rFonts w:eastAsia="Times New Roman" w:cstheme="minorHAnsi"/>
          <w:i/>
          <w:color w:val="222222"/>
        </w:rPr>
      </w:pPr>
    </w:p>
    <w:p w:rsidR="00D40A62" w:rsidRPr="00771AA8" w:rsidRDefault="00D40A62" w:rsidP="00952313">
      <w:pPr>
        <w:shd w:val="clear" w:color="auto" w:fill="FFFFFF"/>
        <w:spacing w:after="0" w:line="240" w:lineRule="auto"/>
        <w:rPr>
          <w:rFonts w:eastAsia="Times New Roman" w:cstheme="minorHAnsi"/>
          <w:i/>
          <w:color w:val="222222"/>
        </w:rPr>
      </w:pPr>
      <w:r w:rsidRPr="00771AA8">
        <w:rPr>
          <w:rFonts w:eastAsia="Times New Roman" w:cstheme="minorHAnsi"/>
          <w:i/>
          <w:color w:val="222222"/>
        </w:rPr>
        <w:t>For purposes of this document only, essential personnel are the first-responders, health care workers, and others who help maintain the health, safety, and welfare of the Commonwealth's residents. Here are examples of essential personnel:</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Providers of healthcare including, but not limited to, workers at clinics, hospitals, Federally Qualified Health Centers, nursing homes, long-term care/post-acute care facilities, respite houses, and emergency medical services;</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Essential government employees including public health employees and employees who oversee or support all the other functions included in this list;</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 xml:space="preserve">Criminal justice personnel including those in law enforcement, courts, and correctional services; </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Police, firefighters, and military;</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Employees who operate shelters or other essential services for adults, children and families;</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Employees who ensure continuity of basic services such as electricity/gas, water, internet, plumbing, sanitation and garbage removal;</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Employees who ensure essential transportation including public transportation, trucking and health care-related transportation;</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lastRenderedPageBreak/>
        <w:t>Employees who ensure essential food, pharmaceutical and supplies access (e.g., grocery, food bank, feeding programs, drug store, hardware store); and</w:t>
      </w:r>
    </w:p>
    <w:p w:rsidR="00D40A62" w:rsidRPr="00771AA8" w:rsidRDefault="00D40A62" w:rsidP="00D40A62">
      <w:pPr>
        <w:numPr>
          <w:ilvl w:val="0"/>
          <w:numId w:val="23"/>
        </w:numPr>
        <w:shd w:val="clear" w:color="auto" w:fill="FFFFFF"/>
        <w:spacing w:after="0" w:line="240" w:lineRule="auto"/>
        <w:ind w:left="360"/>
        <w:rPr>
          <w:rFonts w:eastAsia="Times New Roman" w:cstheme="minorHAnsi"/>
          <w:i/>
        </w:rPr>
      </w:pPr>
      <w:r w:rsidRPr="00771AA8">
        <w:rPr>
          <w:rFonts w:eastAsia="Times New Roman" w:cstheme="minorHAnsi"/>
          <w:i/>
          <w:color w:val="222222"/>
        </w:rPr>
        <w:t>Staff and providers of child care and education services (including custodial and kitchen staff and other support staff) for children of other essential personnel.</w:t>
      </w:r>
    </w:p>
    <w:sectPr w:rsidR="00D40A62" w:rsidRPr="00771AA8" w:rsidSect="003036C6">
      <w:footerReference w:type="default" r:id="rId14"/>
      <w:footerReference w:type="first" r:id="rId15"/>
      <w:pgSz w:w="12240" w:h="15840"/>
      <w:pgMar w:top="720" w:right="1080" w:bottom="36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10" w:rsidRDefault="003C7310" w:rsidP="00FE191C">
      <w:pPr>
        <w:spacing w:after="0" w:line="240" w:lineRule="auto"/>
      </w:pPr>
      <w:r>
        <w:separator/>
      </w:r>
    </w:p>
  </w:endnote>
  <w:endnote w:type="continuationSeparator" w:id="0">
    <w:p w:rsidR="003C7310" w:rsidRDefault="003C7310" w:rsidP="00FE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2101"/>
      <w:docPartObj>
        <w:docPartGallery w:val="Page Numbers (Bottom of Page)"/>
        <w:docPartUnique/>
      </w:docPartObj>
    </w:sdtPr>
    <w:sdtEndPr>
      <w:rPr>
        <w:noProof/>
      </w:rPr>
    </w:sdtEndPr>
    <w:sdtContent>
      <w:p w:rsidR="00952313" w:rsidRDefault="00952313">
        <w:pPr>
          <w:pStyle w:val="Footer"/>
          <w:jc w:val="center"/>
        </w:pPr>
        <w:r>
          <w:fldChar w:fldCharType="begin"/>
        </w:r>
        <w:r>
          <w:instrText xml:space="preserve"> PAGE   \* MERGEFORMAT </w:instrText>
        </w:r>
        <w:r>
          <w:fldChar w:fldCharType="separate"/>
        </w:r>
        <w:r w:rsidR="000A3573">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3" w:rsidRDefault="00952313" w:rsidP="00FE191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10" w:rsidRDefault="003C7310" w:rsidP="00FE191C">
      <w:pPr>
        <w:spacing w:after="0" w:line="240" w:lineRule="auto"/>
      </w:pPr>
      <w:r>
        <w:separator/>
      </w:r>
    </w:p>
  </w:footnote>
  <w:footnote w:type="continuationSeparator" w:id="0">
    <w:p w:rsidR="003C7310" w:rsidRDefault="003C7310" w:rsidP="00FE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3BB"/>
    <w:multiLevelType w:val="hybridMultilevel"/>
    <w:tmpl w:val="40767E58"/>
    <w:lvl w:ilvl="0" w:tplc="93943FB2">
      <w:start w:val="1"/>
      <w:numFmt w:val="bullet"/>
      <w:lvlText w:val="•"/>
      <w:lvlJc w:val="left"/>
      <w:pPr>
        <w:tabs>
          <w:tab w:val="num" w:pos="720"/>
        </w:tabs>
        <w:ind w:left="720" w:hanging="360"/>
      </w:pPr>
      <w:rPr>
        <w:rFonts w:ascii="Times New Roman" w:hAnsi="Times New Roman" w:hint="default"/>
      </w:rPr>
    </w:lvl>
    <w:lvl w:ilvl="1" w:tplc="143A6004">
      <w:start w:val="1"/>
      <w:numFmt w:val="bullet"/>
      <w:lvlText w:val="•"/>
      <w:lvlJc w:val="left"/>
      <w:pPr>
        <w:tabs>
          <w:tab w:val="num" w:pos="1440"/>
        </w:tabs>
        <w:ind w:left="1440" w:hanging="360"/>
      </w:pPr>
      <w:rPr>
        <w:rFonts w:ascii="Times New Roman" w:hAnsi="Times New Roman" w:hint="default"/>
      </w:rPr>
    </w:lvl>
    <w:lvl w:ilvl="2" w:tplc="E952AF70" w:tentative="1">
      <w:start w:val="1"/>
      <w:numFmt w:val="bullet"/>
      <w:lvlText w:val="•"/>
      <w:lvlJc w:val="left"/>
      <w:pPr>
        <w:tabs>
          <w:tab w:val="num" w:pos="2160"/>
        </w:tabs>
        <w:ind w:left="2160" w:hanging="360"/>
      </w:pPr>
      <w:rPr>
        <w:rFonts w:ascii="Times New Roman" w:hAnsi="Times New Roman" w:hint="default"/>
      </w:rPr>
    </w:lvl>
    <w:lvl w:ilvl="3" w:tplc="CA4EB506" w:tentative="1">
      <w:start w:val="1"/>
      <w:numFmt w:val="bullet"/>
      <w:lvlText w:val="•"/>
      <w:lvlJc w:val="left"/>
      <w:pPr>
        <w:tabs>
          <w:tab w:val="num" w:pos="2880"/>
        </w:tabs>
        <w:ind w:left="2880" w:hanging="360"/>
      </w:pPr>
      <w:rPr>
        <w:rFonts w:ascii="Times New Roman" w:hAnsi="Times New Roman" w:hint="default"/>
      </w:rPr>
    </w:lvl>
    <w:lvl w:ilvl="4" w:tplc="428C45E2" w:tentative="1">
      <w:start w:val="1"/>
      <w:numFmt w:val="bullet"/>
      <w:lvlText w:val="•"/>
      <w:lvlJc w:val="left"/>
      <w:pPr>
        <w:tabs>
          <w:tab w:val="num" w:pos="3600"/>
        </w:tabs>
        <w:ind w:left="3600" w:hanging="360"/>
      </w:pPr>
      <w:rPr>
        <w:rFonts w:ascii="Times New Roman" w:hAnsi="Times New Roman" w:hint="default"/>
      </w:rPr>
    </w:lvl>
    <w:lvl w:ilvl="5" w:tplc="44584100" w:tentative="1">
      <w:start w:val="1"/>
      <w:numFmt w:val="bullet"/>
      <w:lvlText w:val="•"/>
      <w:lvlJc w:val="left"/>
      <w:pPr>
        <w:tabs>
          <w:tab w:val="num" w:pos="4320"/>
        </w:tabs>
        <w:ind w:left="4320" w:hanging="360"/>
      </w:pPr>
      <w:rPr>
        <w:rFonts w:ascii="Times New Roman" w:hAnsi="Times New Roman" w:hint="default"/>
      </w:rPr>
    </w:lvl>
    <w:lvl w:ilvl="6" w:tplc="F34C4A7E" w:tentative="1">
      <w:start w:val="1"/>
      <w:numFmt w:val="bullet"/>
      <w:lvlText w:val="•"/>
      <w:lvlJc w:val="left"/>
      <w:pPr>
        <w:tabs>
          <w:tab w:val="num" w:pos="5040"/>
        </w:tabs>
        <w:ind w:left="5040" w:hanging="360"/>
      </w:pPr>
      <w:rPr>
        <w:rFonts w:ascii="Times New Roman" w:hAnsi="Times New Roman" w:hint="default"/>
      </w:rPr>
    </w:lvl>
    <w:lvl w:ilvl="7" w:tplc="2C3E99A2" w:tentative="1">
      <w:start w:val="1"/>
      <w:numFmt w:val="bullet"/>
      <w:lvlText w:val="•"/>
      <w:lvlJc w:val="left"/>
      <w:pPr>
        <w:tabs>
          <w:tab w:val="num" w:pos="5760"/>
        </w:tabs>
        <w:ind w:left="5760" w:hanging="360"/>
      </w:pPr>
      <w:rPr>
        <w:rFonts w:ascii="Times New Roman" w:hAnsi="Times New Roman" w:hint="default"/>
      </w:rPr>
    </w:lvl>
    <w:lvl w:ilvl="8" w:tplc="829AD7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CD0F40"/>
    <w:multiLevelType w:val="hybridMultilevel"/>
    <w:tmpl w:val="75A6EB32"/>
    <w:lvl w:ilvl="0" w:tplc="04090001">
      <w:start w:val="1"/>
      <w:numFmt w:val="bullet"/>
      <w:lvlText w:val=""/>
      <w:lvlJc w:val="left"/>
      <w:pPr>
        <w:ind w:left="720" w:hanging="360"/>
      </w:pPr>
      <w:rPr>
        <w:rFonts w:ascii="Symbol" w:hAnsi="Symbol" w:hint="default"/>
      </w:rPr>
    </w:lvl>
    <w:lvl w:ilvl="1" w:tplc="A3488CE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28D7"/>
    <w:multiLevelType w:val="hybridMultilevel"/>
    <w:tmpl w:val="E97AB2B0"/>
    <w:lvl w:ilvl="0" w:tplc="9DC2877C">
      <w:numFmt w:val="bullet"/>
      <w:lvlText w:val=""/>
      <w:lvlJc w:val="left"/>
      <w:pPr>
        <w:ind w:left="1885" w:hanging="305"/>
      </w:pPr>
      <w:rPr>
        <w:rFonts w:ascii="Wingdings" w:eastAsia="Wingdings" w:hAnsi="Wingdings" w:cs="Wingdings" w:hint="default"/>
        <w:w w:val="100"/>
        <w:sz w:val="28"/>
        <w:szCs w:val="28"/>
      </w:rPr>
    </w:lvl>
    <w:lvl w:ilvl="1" w:tplc="3E825F6A">
      <w:numFmt w:val="bullet"/>
      <w:lvlText w:val="•"/>
      <w:lvlJc w:val="left"/>
      <w:pPr>
        <w:ind w:left="2656" w:hanging="305"/>
      </w:pPr>
      <w:rPr>
        <w:rFonts w:hint="default"/>
      </w:rPr>
    </w:lvl>
    <w:lvl w:ilvl="2" w:tplc="CAD6EA8C">
      <w:numFmt w:val="bullet"/>
      <w:lvlText w:val="•"/>
      <w:lvlJc w:val="left"/>
      <w:pPr>
        <w:ind w:left="3432" w:hanging="305"/>
      </w:pPr>
      <w:rPr>
        <w:rFonts w:hint="default"/>
      </w:rPr>
    </w:lvl>
    <w:lvl w:ilvl="3" w:tplc="80DE5DDE">
      <w:numFmt w:val="bullet"/>
      <w:lvlText w:val="•"/>
      <w:lvlJc w:val="left"/>
      <w:pPr>
        <w:ind w:left="4208" w:hanging="305"/>
      </w:pPr>
      <w:rPr>
        <w:rFonts w:hint="default"/>
      </w:rPr>
    </w:lvl>
    <w:lvl w:ilvl="4" w:tplc="911675B6">
      <w:numFmt w:val="bullet"/>
      <w:lvlText w:val="•"/>
      <w:lvlJc w:val="left"/>
      <w:pPr>
        <w:ind w:left="4984" w:hanging="305"/>
      </w:pPr>
      <w:rPr>
        <w:rFonts w:hint="default"/>
      </w:rPr>
    </w:lvl>
    <w:lvl w:ilvl="5" w:tplc="386A97B2">
      <w:numFmt w:val="bullet"/>
      <w:lvlText w:val="•"/>
      <w:lvlJc w:val="left"/>
      <w:pPr>
        <w:ind w:left="5760" w:hanging="305"/>
      </w:pPr>
      <w:rPr>
        <w:rFonts w:hint="default"/>
      </w:rPr>
    </w:lvl>
    <w:lvl w:ilvl="6" w:tplc="09DE0C2E">
      <w:numFmt w:val="bullet"/>
      <w:lvlText w:val="•"/>
      <w:lvlJc w:val="left"/>
      <w:pPr>
        <w:ind w:left="6536" w:hanging="305"/>
      </w:pPr>
      <w:rPr>
        <w:rFonts w:hint="default"/>
      </w:rPr>
    </w:lvl>
    <w:lvl w:ilvl="7" w:tplc="B7E07B04">
      <w:numFmt w:val="bullet"/>
      <w:lvlText w:val="•"/>
      <w:lvlJc w:val="left"/>
      <w:pPr>
        <w:ind w:left="7312" w:hanging="305"/>
      </w:pPr>
      <w:rPr>
        <w:rFonts w:hint="default"/>
      </w:rPr>
    </w:lvl>
    <w:lvl w:ilvl="8" w:tplc="C1D45720">
      <w:numFmt w:val="bullet"/>
      <w:lvlText w:val="•"/>
      <w:lvlJc w:val="left"/>
      <w:pPr>
        <w:ind w:left="8088" w:hanging="305"/>
      </w:pPr>
      <w:rPr>
        <w:rFonts w:hint="default"/>
      </w:rPr>
    </w:lvl>
  </w:abstractNum>
  <w:abstractNum w:abstractNumId="3" w15:restartNumberingAfterBreak="0">
    <w:nsid w:val="153957E8"/>
    <w:multiLevelType w:val="hybridMultilevel"/>
    <w:tmpl w:val="317A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470CB"/>
    <w:multiLevelType w:val="hybridMultilevel"/>
    <w:tmpl w:val="C1789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50631B"/>
    <w:multiLevelType w:val="hybridMultilevel"/>
    <w:tmpl w:val="B4802714"/>
    <w:lvl w:ilvl="0" w:tplc="0409000B">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15:restartNumberingAfterBreak="0">
    <w:nsid w:val="1AC6607D"/>
    <w:multiLevelType w:val="hybridMultilevel"/>
    <w:tmpl w:val="F230BC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364902"/>
    <w:multiLevelType w:val="hybridMultilevel"/>
    <w:tmpl w:val="38CEB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77CAD"/>
    <w:multiLevelType w:val="hybridMultilevel"/>
    <w:tmpl w:val="75DE33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A6C43"/>
    <w:multiLevelType w:val="hybridMultilevel"/>
    <w:tmpl w:val="73F4D978"/>
    <w:lvl w:ilvl="0" w:tplc="3856C45C">
      <w:start w:val="201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E135D"/>
    <w:multiLevelType w:val="hybridMultilevel"/>
    <w:tmpl w:val="0E7E6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C47086"/>
    <w:multiLevelType w:val="hybridMultilevel"/>
    <w:tmpl w:val="0E484346"/>
    <w:lvl w:ilvl="0" w:tplc="1D7EAA0C">
      <w:numFmt w:val="bullet"/>
      <w:lvlText w:val="•"/>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12" w15:restartNumberingAfterBreak="0">
    <w:nsid w:val="44AD6EB0"/>
    <w:multiLevelType w:val="hybridMultilevel"/>
    <w:tmpl w:val="8F0E72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B60BE0"/>
    <w:multiLevelType w:val="hybridMultilevel"/>
    <w:tmpl w:val="84F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36E7B"/>
    <w:multiLevelType w:val="multilevel"/>
    <w:tmpl w:val="83140F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94843"/>
    <w:multiLevelType w:val="hybridMultilevel"/>
    <w:tmpl w:val="352AE804"/>
    <w:lvl w:ilvl="0" w:tplc="9B48870A">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F2045C"/>
    <w:multiLevelType w:val="hybridMultilevel"/>
    <w:tmpl w:val="92903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F3E7C"/>
    <w:multiLevelType w:val="multilevel"/>
    <w:tmpl w:val="D4BCEEC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FC72067"/>
    <w:multiLevelType w:val="hybridMultilevel"/>
    <w:tmpl w:val="974247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6CF72BB"/>
    <w:multiLevelType w:val="hybridMultilevel"/>
    <w:tmpl w:val="953A3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9377B"/>
    <w:multiLevelType w:val="hybridMultilevel"/>
    <w:tmpl w:val="57D01736"/>
    <w:lvl w:ilvl="0" w:tplc="E112F546">
      <w:start w:val="1"/>
      <w:numFmt w:val="bullet"/>
      <w:lvlText w:val="•"/>
      <w:lvlJc w:val="left"/>
      <w:pPr>
        <w:tabs>
          <w:tab w:val="num" w:pos="720"/>
        </w:tabs>
        <w:ind w:left="720" w:hanging="360"/>
      </w:pPr>
      <w:rPr>
        <w:rFonts w:ascii="Arial" w:hAnsi="Arial" w:hint="default"/>
      </w:rPr>
    </w:lvl>
    <w:lvl w:ilvl="1" w:tplc="FEBABB72" w:tentative="1">
      <w:start w:val="1"/>
      <w:numFmt w:val="bullet"/>
      <w:lvlText w:val="•"/>
      <w:lvlJc w:val="left"/>
      <w:pPr>
        <w:tabs>
          <w:tab w:val="num" w:pos="1440"/>
        </w:tabs>
        <w:ind w:left="1440" w:hanging="360"/>
      </w:pPr>
      <w:rPr>
        <w:rFonts w:ascii="Arial" w:hAnsi="Arial" w:hint="default"/>
      </w:rPr>
    </w:lvl>
    <w:lvl w:ilvl="2" w:tplc="9520509E" w:tentative="1">
      <w:start w:val="1"/>
      <w:numFmt w:val="bullet"/>
      <w:lvlText w:val="•"/>
      <w:lvlJc w:val="left"/>
      <w:pPr>
        <w:tabs>
          <w:tab w:val="num" w:pos="2160"/>
        </w:tabs>
        <w:ind w:left="2160" w:hanging="360"/>
      </w:pPr>
      <w:rPr>
        <w:rFonts w:ascii="Arial" w:hAnsi="Arial" w:hint="default"/>
      </w:rPr>
    </w:lvl>
    <w:lvl w:ilvl="3" w:tplc="3F340D4A" w:tentative="1">
      <w:start w:val="1"/>
      <w:numFmt w:val="bullet"/>
      <w:lvlText w:val="•"/>
      <w:lvlJc w:val="left"/>
      <w:pPr>
        <w:tabs>
          <w:tab w:val="num" w:pos="2880"/>
        </w:tabs>
        <w:ind w:left="2880" w:hanging="360"/>
      </w:pPr>
      <w:rPr>
        <w:rFonts w:ascii="Arial" w:hAnsi="Arial" w:hint="default"/>
      </w:rPr>
    </w:lvl>
    <w:lvl w:ilvl="4" w:tplc="55B46398" w:tentative="1">
      <w:start w:val="1"/>
      <w:numFmt w:val="bullet"/>
      <w:lvlText w:val="•"/>
      <w:lvlJc w:val="left"/>
      <w:pPr>
        <w:tabs>
          <w:tab w:val="num" w:pos="3600"/>
        </w:tabs>
        <w:ind w:left="3600" w:hanging="360"/>
      </w:pPr>
      <w:rPr>
        <w:rFonts w:ascii="Arial" w:hAnsi="Arial" w:hint="default"/>
      </w:rPr>
    </w:lvl>
    <w:lvl w:ilvl="5" w:tplc="290ACBCE" w:tentative="1">
      <w:start w:val="1"/>
      <w:numFmt w:val="bullet"/>
      <w:lvlText w:val="•"/>
      <w:lvlJc w:val="left"/>
      <w:pPr>
        <w:tabs>
          <w:tab w:val="num" w:pos="4320"/>
        </w:tabs>
        <w:ind w:left="4320" w:hanging="360"/>
      </w:pPr>
      <w:rPr>
        <w:rFonts w:ascii="Arial" w:hAnsi="Arial" w:hint="default"/>
      </w:rPr>
    </w:lvl>
    <w:lvl w:ilvl="6" w:tplc="3342E394" w:tentative="1">
      <w:start w:val="1"/>
      <w:numFmt w:val="bullet"/>
      <w:lvlText w:val="•"/>
      <w:lvlJc w:val="left"/>
      <w:pPr>
        <w:tabs>
          <w:tab w:val="num" w:pos="5040"/>
        </w:tabs>
        <w:ind w:left="5040" w:hanging="360"/>
      </w:pPr>
      <w:rPr>
        <w:rFonts w:ascii="Arial" w:hAnsi="Arial" w:hint="default"/>
      </w:rPr>
    </w:lvl>
    <w:lvl w:ilvl="7" w:tplc="60F643F4" w:tentative="1">
      <w:start w:val="1"/>
      <w:numFmt w:val="bullet"/>
      <w:lvlText w:val="•"/>
      <w:lvlJc w:val="left"/>
      <w:pPr>
        <w:tabs>
          <w:tab w:val="num" w:pos="5760"/>
        </w:tabs>
        <w:ind w:left="5760" w:hanging="360"/>
      </w:pPr>
      <w:rPr>
        <w:rFonts w:ascii="Arial" w:hAnsi="Arial" w:hint="default"/>
      </w:rPr>
    </w:lvl>
    <w:lvl w:ilvl="8" w:tplc="6FBE66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572948"/>
    <w:multiLevelType w:val="multilevel"/>
    <w:tmpl w:val="EA4AD58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9736EB"/>
    <w:multiLevelType w:val="hybridMultilevel"/>
    <w:tmpl w:val="187A69EC"/>
    <w:lvl w:ilvl="0" w:tplc="FD3C780A">
      <w:start w:val="1"/>
      <w:numFmt w:val="bullet"/>
      <w:lvlText w:val="•"/>
      <w:lvlJc w:val="left"/>
      <w:pPr>
        <w:tabs>
          <w:tab w:val="num" w:pos="720"/>
        </w:tabs>
        <w:ind w:left="720" w:hanging="360"/>
      </w:pPr>
      <w:rPr>
        <w:rFonts w:ascii="Times New Roman" w:hAnsi="Times New Roman" w:hint="default"/>
      </w:rPr>
    </w:lvl>
    <w:lvl w:ilvl="1" w:tplc="72104F8C" w:tentative="1">
      <w:start w:val="1"/>
      <w:numFmt w:val="bullet"/>
      <w:lvlText w:val="•"/>
      <w:lvlJc w:val="left"/>
      <w:pPr>
        <w:tabs>
          <w:tab w:val="num" w:pos="1440"/>
        </w:tabs>
        <w:ind w:left="1440" w:hanging="360"/>
      </w:pPr>
      <w:rPr>
        <w:rFonts w:ascii="Times New Roman" w:hAnsi="Times New Roman" w:hint="default"/>
      </w:rPr>
    </w:lvl>
    <w:lvl w:ilvl="2" w:tplc="105261D8" w:tentative="1">
      <w:start w:val="1"/>
      <w:numFmt w:val="bullet"/>
      <w:lvlText w:val="•"/>
      <w:lvlJc w:val="left"/>
      <w:pPr>
        <w:tabs>
          <w:tab w:val="num" w:pos="2160"/>
        </w:tabs>
        <w:ind w:left="2160" w:hanging="360"/>
      </w:pPr>
      <w:rPr>
        <w:rFonts w:ascii="Times New Roman" w:hAnsi="Times New Roman" w:hint="default"/>
      </w:rPr>
    </w:lvl>
    <w:lvl w:ilvl="3" w:tplc="320A2AF4" w:tentative="1">
      <w:start w:val="1"/>
      <w:numFmt w:val="bullet"/>
      <w:lvlText w:val="•"/>
      <w:lvlJc w:val="left"/>
      <w:pPr>
        <w:tabs>
          <w:tab w:val="num" w:pos="2880"/>
        </w:tabs>
        <w:ind w:left="2880" w:hanging="360"/>
      </w:pPr>
      <w:rPr>
        <w:rFonts w:ascii="Times New Roman" w:hAnsi="Times New Roman" w:hint="default"/>
      </w:rPr>
    </w:lvl>
    <w:lvl w:ilvl="4" w:tplc="221AB1B8" w:tentative="1">
      <w:start w:val="1"/>
      <w:numFmt w:val="bullet"/>
      <w:lvlText w:val="•"/>
      <w:lvlJc w:val="left"/>
      <w:pPr>
        <w:tabs>
          <w:tab w:val="num" w:pos="3600"/>
        </w:tabs>
        <w:ind w:left="3600" w:hanging="360"/>
      </w:pPr>
      <w:rPr>
        <w:rFonts w:ascii="Times New Roman" w:hAnsi="Times New Roman" w:hint="default"/>
      </w:rPr>
    </w:lvl>
    <w:lvl w:ilvl="5" w:tplc="8386275A" w:tentative="1">
      <w:start w:val="1"/>
      <w:numFmt w:val="bullet"/>
      <w:lvlText w:val="•"/>
      <w:lvlJc w:val="left"/>
      <w:pPr>
        <w:tabs>
          <w:tab w:val="num" w:pos="4320"/>
        </w:tabs>
        <w:ind w:left="4320" w:hanging="360"/>
      </w:pPr>
      <w:rPr>
        <w:rFonts w:ascii="Times New Roman" w:hAnsi="Times New Roman" w:hint="default"/>
      </w:rPr>
    </w:lvl>
    <w:lvl w:ilvl="6" w:tplc="1660BB8C" w:tentative="1">
      <w:start w:val="1"/>
      <w:numFmt w:val="bullet"/>
      <w:lvlText w:val="•"/>
      <w:lvlJc w:val="left"/>
      <w:pPr>
        <w:tabs>
          <w:tab w:val="num" w:pos="5040"/>
        </w:tabs>
        <w:ind w:left="5040" w:hanging="360"/>
      </w:pPr>
      <w:rPr>
        <w:rFonts w:ascii="Times New Roman" w:hAnsi="Times New Roman" w:hint="default"/>
      </w:rPr>
    </w:lvl>
    <w:lvl w:ilvl="7" w:tplc="89FCF5C6" w:tentative="1">
      <w:start w:val="1"/>
      <w:numFmt w:val="bullet"/>
      <w:lvlText w:val="•"/>
      <w:lvlJc w:val="left"/>
      <w:pPr>
        <w:tabs>
          <w:tab w:val="num" w:pos="5760"/>
        </w:tabs>
        <w:ind w:left="5760" w:hanging="360"/>
      </w:pPr>
      <w:rPr>
        <w:rFonts w:ascii="Times New Roman" w:hAnsi="Times New Roman" w:hint="default"/>
      </w:rPr>
    </w:lvl>
    <w:lvl w:ilvl="8" w:tplc="740A418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5"/>
  </w:num>
  <w:num w:numId="3">
    <w:abstractNumId w:val="16"/>
  </w:num>
  <w:num w:numId="4">
    <w:abstractNumId w:val="3"/>
  </w:num>
  <w:num w:numId="5">
    <w:abstractNumId w:val="17"/>
  </w:num>
  <w:num w:numId="6">
    <w:abstractNumId w:val="18"/>
  </w:num>
  <w:num w:numId="7">
    <w:abstractNumId w:val="23"/>
  </w:num>
  <w:num w:numId="8">
    <w:abstractNumId w:val="0"/>
  </w:num>
  <w:num w:numId="9">
    <w:abstractNumId w:val="9"/>
  </w:num>
  <w:num w:numId="10">
    <w:abstractNumId w:val="8"/>
  </w:num>
  <w:num w:numId="11">
    <w:abstractNumId w:val="4"/>
  </w:num>
  <w:num w:numId="12">
    <w:abstractNumId w:val="10"/>
  </w:num>
  <w:num w:numId="13">
    <w:abstractNumId w:val="5"/>
  </w:num>
  <w:num w:numId="14">
    <w:abstractNumId w:val="12"/>
  </w:num>
  <w:num w:numId="15">
    <w:abstractNumId w:val="11"/>
  </w:num>
  <w:num w:numId="16">
    <w:abstractNumId w:val="6"/>
  </w:num>
  <w:num w:numId="17">
    <w:abstractNumId w:val="13"/>
  </w:num>
  <w:num w:numId="18">
    <w:abstractNumId w:val="21"/>
  </w:num>
  <w:num w:numId="19">
    <w:abstractNumId w:val="20"/>
  </w:num>
  <w:num w:numId="20">
    <w:abstractNumId w:val="1"/>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C"/>
    <w:rsid w:val="00083F92"/>
    <w:rsid w:val="000A3573"/>
    <w:rsid w:val="00194E0C"/>
    <w:rsid w:val="0020102E"/>
    <w:rsid w:val="002A5376"/>
    <w:rsid w:val="003036C6"/>
    <w:rsid w:val="003C7310"/>
    <w:rsid w:val="004F652C"/>
    <w:rsid w:val="005852C8"/>
    <w:rsid w:val="006D7224"/>
    <w:rsid w:val="006F2CD2"/>
    <w:rsid w:val="00712211"/>
    <w:rsid w:val="00712443"/>
    <w:rsid w:val="00771AA8"/>
    <w:rsid w:val="007B411C"/>
    <w:rsid w:val="00832406"/>
    <w:rsid w:val="00952313"/>
    <w:rsid w:val="00B71778"/>
    <w:rsid w:val="00B732D2"/>
    <w:rsid w:val="00BE391B"/>
    <w:rsid w:val="00CC1DA5"/>
    <w:rsid w:val="00D40A62"/>
    <w:rsid w:val="00DA310C"/>
    <w:rsid w:val="00E56CDD"/>
    <w:rsid w:val="00F4690F"/>
    <w:rsid w:val="00F54CB3"/>
    <w:rsid w:val="00FE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E0DE"/>
  <w15:chartTrackingRefBased/>
  <w15:docId w15:val="{38CE365F-91D0-4A1A-ADB3-A67569FE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A5"/>
  </w:style>
  <w:style w:type="paragraph" w:styleId="Heading1">
    <w:name w:val="heading 1"/>
    <w:basedOn w:val="Normal"/>
    <w:next w:val="Normal"/>
    <w:link w:val="Heading1Char"/>
    <w:uiPriority w:val="1"/>
    <w:qFormat/>
    <w:rsid w:val="003036C6"/>
    <w:pPr>
      <w:keepNext/>
      <w:keepLines/>
      <w:spacing w:before="240" w:after="0"/>
      <w:outlineLvl w:val="0"/>
    </w:pPr>
    <w:rPr>
      <w:rFonts w:ascii="Calibri" w:eastAsiaTheme="majorEastAsia" w:hAnsi="Calibri" w:cstheme="majorBidi"/>
      <w:b/>
      <w:color w:val="C00000"/>
      <w:sz w:val="32"/>
      <w:szCs w:val="32"/>
    </w:rPr>
  </w:style>
  <w:style w:type="paragraph" w:styleId="Heading2">
    <w:name w:val="heading 2"/>
    <w:basedOn w:val="Normal"/>
    <w:next w:val="Normal"/>
    <w:link w:val="Heading2Char"/>
    <w:uiPriority w:val="9"/>
    <w:unhideWhenUsed/>
    <w:qFormat/>
    <w:rsid w:val="00712211"/>
    <w:pPr>
      <w:keepNext/>
      <w:keepLines/>
      <w:spacing w:before="40" w:after="0"/>
      <w:outlineLvl w:val="1"/>
    </w:pPr>
    <w:rPr>
      <w:rFonts w:ascii="Calibri" w:eastAsiaTheme="majorEastAsia" w:hAnsi="Calibri" w:cstheme="majorBidi"/>
      <w:b/>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1C"/>
    <w:pPr>
      <w:ind w:left="720"/>
      <w:contextualSpacing/>
    </w:pPr>
  </w:style>
  <w:style w:type="character" w:customStyle="1" w:styleId="Heading1Char">
    <w:name w:val="Heading 1 Char"/>
    <w:basedOn w:val="DefaultParagraphFont"/>
    <w:link w:val="Heading1"/>
    <w:uiPriority w:val="1"/>
    <w:rsid w:val="003036C6"/>
    <w:rPr>
      <w:rFonts w:ascii="Calibri" w:eastAsiaTheme="majorEastAsia" w:hAnsi="Calibri" w:cstheme="majorBidi"/>
      <w:b/>
      <w:color w:val="C00000"/>
      <w:sz w:val="32"/>
      <w:szCs w:val="32"/>
    </w:rPr>
  </w:style>
  <w:style w:type="paragraph" w:styleId="TOCHeading">
    <w:name w:val="TOC Heading"/>
    <w:basedOn w:val="Heading1"/>
    <w:next w:val="Normal"/>
    <w:uiPriority w:val="39"/>
    <w:unhideWhenUsed/>
    <w:qFormat/>
    <w:rsid w:val="007B411C"/>
    <w:pPr>
      <w:outlineLvl w:val="9"/>
    </w:pPr>
  </w:style>
  <w:style w:type="paragraph" w:styleId="TOC1">
    <w:name w:val="toc 1"/>
    <w:basedOn w:val="Normal"/>
    <w:next w:val="Normal"/>
    <w:autoRedefine/>
    <w:uiPriority w:val="39"/>
    <w:unhideWhenUsed/>
    <w:rsid w:val="007B411C"/>
    <w:pPr>
      <w:spacing w:after="100"/>
    </w:pPr>
  </w:style>
  <w:style w:type="character" w:styleId="Hyperlink">
    <w:name w:val="Hyperlink"/>
    <w:basedOn w:val="DefaultParagraphFont"/>
    <w:uiPriority w:val="99"/>
    <w:unhideWhenUsed/>
    <w:rsid w:val="007B411C"/>
    <w:rPr>
      <w:color w:val="0563C1" w:themeColor="hyperlink"/>
      <w:u w:val="single"/>
    </w:rPr>
  </w:style>
  <w:style w:type="character" w:customStyle="1" w:styleId="Heading2Char">
    <w:name w:val="Heading 2 Char"/>
    <w:basedOn w:val="DefaultParagraphFont"/>
    <w:link w:val="Heading2"/>
    <w:uiPriority w:val="9"/>
    <w:rsid w:val="00712211"/>
    <w:rPr>
      <w:rFonts w:ascii="Calibri" w:eastAsiaTheme="majorEastAsia" w:hAnsi="Calibri" w:cstheme="majorBidi"/>
      <w:b/>
      <w:color w:val="404040" w:themeColor="text1" w:themeTint="BF"/>
      <w:sz w:val="24"/>
      <w:szCs w:val="26"/>
    </w:rPr>
  </w:style>
  <w:style w:type="paragraph" w:styleId="Footer">
    <w:name w:val="footer"/>
    <w:basedOn w:val="Normal"/>
    <w:link w:val="FooterChar"/>
    <w:uiPriority w:val="99"/>
    <w:unhideWhenUsed/>
    <w:rsid w:val="007B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1C"/>
  </w:style>
  <w:style w:type="table" w:styleId="TableGrid">
    <w:name w:val="Table Grid"/>
    <w:basedOn w:val="TableNormal"/>
    <w:uiPriority w:val="39"/>
    <w:rsid w:val="00FE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191C"/>
    <w:rPr>
      <w:color w:val="808080"/>
    </w:rPr>
  </w:style>
  <w:style w:type="paragraph" w:styleId="Header">
    <w:name w:val="header"/>
    <w:basedOn w:val="Normal"/>
    <w:link w:val="HeaderChar"/>
    <w:uiPriority w:val="99"/>
    <w:unhideWhenUsed/>
    <w:rsid w:val="00FE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1C"/>
  </w:style>
  <w:style w:type="paragraph" w:styleId="NoSpacing">
    <w:name w:val="No Spacing"/>
    <w:link w:val="NoSpacingChar"/>
    <w:uiPriority w:val="1"/>
    <w:qFormat/>
    <w:rsid w:val="00CC1DA5"/>
    <w:pPr>
      <w:spacing w:after="0" w:line="240" w:lineRule="auto"/>
    </w:pPr>
    <w:rPr>
      <w:rFonts w:eastAsiaTheme="minorEastAsia"/>
    </w:rPr>
  </w:style>
  <w:style w:type="character" w:customStyle="1" w:styleId="NoSpacingChar">
    <w:name w:val="No Spacing Char"/>
    <w:basedOn w:val="DefaultParagraphFont"/>
    <w:link w:val="NoSpacing"/>
    <w:uiPriority w:val="1"/>
    <w:rsid w:val="00CC1DA5"/>
    <w:rPr>
      <w:rFonts w:eastAsiaTheme="minorEastAsia"/>
    </w:rPr>
  </w:style>
  <w:style w:type="paragraph" w:styleId="BodyText">
    <w:name w:val="Body Text"/>
    <w:basedOn w:val="Normal"/>
    <w:link w:val="BodyTextChar"/>
    <w:uiPriority w:val="1"/>
    <w:qFormat/>
    <w:rsid w:val="00D40A6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40A62"/>
    <w:rPr>
      <w:rFonts w:ascii="Times New Roman" w:eastAsia="Times New Roman" w:hAnsi="Times New Roman" w:cs="Times New Roman"/>
    </w:rPr>
  </w:style>
  <w:style w:type="paragraph" w:customStyle="1" w:styleId="TableParagraph">
    <w:name w:val="Table Paragraph"/>
    <w:basedOn w:val="Normal"/>
    <w:uiPriority w:val="1"/>
    <w:qFormat/>
    <w:rsid w:val="00D40A62"/>
    <w:pPr>
      <w:widowControl w:val="0"/>
      <w:autoSpaceDE w:val="0"/>
      <w:autoSpaceDN w:val="0"/>
      <w:spacing w:before="97" w:after="0" w:line="240" w:lineRule="auto"/>
      <w:ind w:left="1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25087">
      <w:bodyDiv w:val="1"/>
      <w:marLeft w:val="0"/>
      <w:marRight w:val="0"/>
      <w:marTop w:val="0"/>
      <w:marBottom w:val="0"/>
      <w:divBdr>
        <w:top w:val="none" w:sz="0" w:space="0" w:color="auto"/>
        <w:left w:val="none" w:sz="0" w:space="0" w:color="auto"/>
        <w:bottom w:val="none" w:sz="0" w:space="0" w:color="auto"/>
        <w:right w:val="none" w:sz="0" w:space="0" w:color="auto"/>
      </w:divBdr>
      <w:divsChild>
        <w:div w:id="120001232">
          <w:marLeft w:val="446"/>
          <w:marRight w:val="0"/>
          <w:marTop w:val="0"/>
          <w:marBottom w:val="0"/>
          <w:divBdr>
            <w:top w:val="none" w:sz="0" w:space="0" w:color="auto"/>
            <w:left w:val="none" w:sz="0" w:space="0" w:color="auto"/>
            <w:bottom w:val="none" w:sz="0" w:space="0" w:color="auto"/>
            <w:right w:val="none" w:sz="0" w:space="0" w:color="auto"/>
          </w:divBdr>
        </w:div>
      </w:divsChild>
    </w:div>
    <w:div w:id="12141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administrators/index.s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oe.virginia.gov/administrators/superintendents_memos/2020/index.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wm.edu/centers/hope/homeless/index.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CFE9A5D2F48B6B14FB8C10FBD9CB3"/>
        <w:category>
          <w:name w:val="General"/>
          <w:gallery w:val="placeholder"/>
        </w:category>
        <w:types>
          <w:type w:val="bbPlcHdr"/>
        </w:types>
        <w:behaviors>
          <w:behavior w:val="content"/>
        </w:behaviors>
        <w:guid w:val="{0779CAF5-7A9C-4E4B-B066-684B2F608599}"/>
      </w:docPartPr>
      <w:docPartBody>
        <w:p w:rsidR="00A34B40" w:rsidRDefault="00A34B40" w:rsidP="00A34B40">
          <w:pPr>
            <w:pStyle w:val="00DCFE9A5D2F48B6B14FB8C10FBD9CB3"/>
          </w:pPr>
          <w:r w:rsidRPr="00AE3BFF">
            <w:rPr>
              <w:rStyle w:val="PlaceholderText"/>
            </w:rPr>
            <w:t>Click or tap here to enter text.</w:t>
          </w:r>
        </w:p>
      </w:docPartBody>
    </w:docPart>
    <w:docPart>
      <w:docPartPr>
        <w:name w:val="93A684FD53EB42A3A14C5C6696257D99"/>
        <w:category>
          <w:name w:val="General"/>
          <w:gallery w:val="placeholder"/>
        </w:category>
        <w:types>
          <w:type w:val="bbPlcHdr"/>
        </w:types>
        <w:behaviors>
          <w:behavior w:val="content"/>
        </w:behaviors>
        <w:guid w:val="{BD8786A1-79CB-4028-8EC5-A0904B2F5D7F}"/>
      </w:docPartPr>
      <w:docPartBody>
        <w:p w:rsidR="00A34B40" w:rsidRDefault="00A34B40" w:rsidP="00A34B40">
          <w:pPr>
            <w:pStyle w:val="93A684FD53EB42A3A14C5C6696257D99"/>
          </w:pPr>
          <w:r w:rsidRPr="00AE3BFF">
            <w:rPr>
              <w:rStyle w:val="PlaceholderText"/>
            </w:rPr>
            <w:t>Click or tap here to enter text.</w:t>
          </w:r>
        </w:p>
      </w:docPartBody>
    </w:docPart>
    <w:docPart>
      <w:docPartPr>
        <w:name w:val="F2020CF5373442849AA9D28464778887"/>
        <w:category>
          <w:name w:val="General"/>
          <w:gallery w:val="placeholder"/>
        </w:category>
        <w:types>
          <w:type w:val="bbPlcHdr"/>
        </w:types>
        <w:behaviors>
          <w:behavior w:val="content"/>
        </w:behaviors>
        <w:guid w:val="{C424A6C5-C16A-4981-BEF2-376CE892958E}"/>
      </w:docPartPr>
      <w:docPartBody>
        <w:p w:rsidR="00A34B40" w:rsidRDefault="00A34B40" w:rsidP="00A34B40">
          <w:pPr>
            <w:pStyle w:val="F2020CF5373442849AA9D28464778887"/>
          </w:pPr>
          <w:r w:rsidRPr="00AE3BFF">
            <w:rPr>
              <w:rStyle w:val="PlaceholderText"/>
            </w:rPr>
            <w:t>Click or tap here to enter text.</w:t>
          </w:r>
        </w:p>
      </w:docPartBody>
    </w:docPart>
    <w:docPart>
      <w:docPartPr>
        <w:name w:val="FC6E302E47F74097A3E0BBDE44FABD7A"/>
        <w:category>
          <w:name w:val="General"/>
          <w:gallery w:val="placeholder"/>
        </w:category>
        <w:types>
          <w:type w:val="bbPlcHdr"/>
        </w:types>
        <w:behaviors>
          <w:behavior w:val="content"/>
        </w:behaviors>
        <w:guid w:val="{1881F557-E0A5-4139-BC79-BE4B3CC20E33}"/>
      </w:docPartPr>
      <w:docPartBody>
        <w:p w:rsidR="00A34B40" w:rsidRDefault="00A34B40" w:rsidP="00A34B40">
          <w:pPr>
            <w:pStyle w:val="FC6E302E47F74097A3E0BBDE44FABD7A"/>
          </w:pPr>
          <w:r w:rsidRPr="00AE3BFF">
            <w:rPr>
              <w:rStyle w:val="PlaceholderText"/>
            </w:rPr>
            <w:t>Click or tap here to enter text.</w:t>
          </w:r>
        </w:p>
      </w:docPartBody>
    </w:docPart>
    <w:docPart>
      <w:docPartPr>
        <w:name w:val="0D5D9E77D8EC4D53A59AF0A431033F7A"/>
        <w:category>
          <w:name w:val="General"/>
          <w:gallery w:val="placeholder"/>
        </w:category>
        <w:types>
          <w:type w:val="bbPlcHdr"/>
        </w:types>
        <w:behaviors>
          <w:behavior w:val="content"/>
        </w:behaviors>
        <w:guid w:val="{468F3F51-0F30-492F-90A0-052AE30FBAF6}"/>
      </w:docPartPr>
      <w:docPartBody>
        <w:p w:rsidR="00A34B40" w:rsidRDefault="00A34B40" w:rsidP="00A34B40">
          <w:pPr>
            <w:pStyle w:val="0D5D9E77D8EC4D53A59AF0A431033F7A"/>
          </w:pPr>
          <w:r w:rsidRPr="00AE3BFF">
            <w:rPr>
              <w:rStyle w:val="PlaceholderText"/>
            </w:rPr>
            <w:t>Click or tap here to enter text.</w:t>
          </w:r>
        </w:p>
      </w:docPartBody>
    </w:docPart>
    <w:docPart>
      <w:docPartPr>
        <w:name w:val="448FD2CAD34244E38D9166624D2505E1"/>
        <w:category>
          <w:name w:val="General"/>
          <w:gallery w:val="placeholder"/>
        </w:category>
        <w:types>
          <w:type w:val="bbPlcHdr"/>
        </w:types>
        <w:behaviors>
          <w:behavior w:val="content"/>
        </w:behaviors>
        <w:guid w:val="{44164CCC-30AD-4AD8-A23E-8E671FFA6D19}"/>
      </w:docPartPr>
      <w:docPartBody>
        <w:p w:rsidR="00A34B40" w:rsidRDefault="00A34B40" w:rsidP="00A34B40">
          <w:pPr>
            <w:pStyle w:val="448FD2CAD34244E38D9166624D2505E1"/>
          </w:pPr>
          <w:r w:rsidRPr="00AE3BFF">
            <w:rPr>
              <w:rStyle w:val="PlaceholderText"/>
            </w:rPr>
            <w:t>Click or tap here to enter text.</w:t>
          </w:r>
        </w:p>
      </w:docPartBody>
    </w:docPart>
    <w:docPart>
      <w:docPartPr>
        <w:name w:val="8EA70BFBC1B443ECA156908FA7FD7336"/>
        <w:category>
          <w:name w:val="General"/>
          <w:gallery w:val="placeholder"/>
        </w:category>
        <w:types>
          <w:type w:val="bbPlcHdr"/>
        </w:types>
        <w:behaviors>
          <w:behavior w:val="content"/>
        </w:behaviors>
        <w:guid w:val="{499A61FB-E45F-44BC-9B83-3A0E7A9BDD86}"/>
      </w:docPartPr>
      <w:docPartBody>
        <w:p w:rsidR="00A34B40" w:rsidRDefault="00A34B40" w:rsidP="00A34B40">
          <w:pPr>
            <w:pStyle w:val="8EA70BFBC1B443ECA156908FA7FD7336"/>
          </w:pPr>
          <w:r w:rsidRPr="00AE3BFF">
            <w:rPr>
              <w:rStyle w:val="PlaceholderText"/>
            </w:rPr>
            <w:t>Click or tap here to enter text.</w:t>
          </w:r>
        </w:p>
      </w:docPartBody>
    </w:docPart>
    <w:docPart>
      <w:docPartPr>
        <w:name w:val="367EC12842E9480AB1E41C6266C6794E"/>
        <w:category>
          <w:name w:val="General"/>
          <w:gallery w:val="placeholder"/>
        </w:category>
        <w:types>
          <w:type w:val="bbPlcHdr"/>
        </w:types>
        <w:behaviors>
          <w:behavior w:val="content"/>
        </w:behaviors>
        <w:guid w:val="{81BE3CD4-68DD-476A-A978-367723FA9462}"/>
      </w:docPartPr>
      <w:docPartBody>
        <w:p w:rsidR="00A34B40" w:rsidRDefault="00A34B40" w:rsidP="00A34B40">
          <w:pPr>
            <w:pStyle w:val="367EC12842E9480AB1E41C6266C6794E"/>
          </w:pPr>
          <w:r w:rsidRPr="00AE3BFF">
            <w:rPr>
              <w:rStyle w:val="PlaceholderText"/>
            </w:rPr>
            <w:t>Click or tap here to enter text.</w:t>
          </w:r>
        </w:p>
      </w:docPartBody>
    </w:docPart>
    <w:docPart>
      <w:docPartPr>
        <w:name w:val="DA0EB3C8703D401CA614857D536E2057"/>
        <w:category>
          <w:name w:val="General"/>
          <w:gallery w:val="placeholder"/>
        </w:category>
        <w:types>
          <w:type w:val="bbPlcHdr"/>
        </w:types>
        <w:behaviors>
          <w:behavior w:val="content"/>
        </w:behaviors>
        <w:guid w:val="{9FCFD967-876F-437C-9A3F-A17D4C3FC68B}"/>
      </w:docPartPr>
      <w:docPartBody>
        <w:p w:rsidR="00A34B40" w:rsidRDefault="00A34B40" w:rsidP="00A34B40">
          <w:pPr>
            <w:pStyle w:val="DA0EB3C8703D401CA614857D536E2057"/>
          </w:pPr>
          <w:r w:rsidRPr="00AE3BFF">
            <w:rPr>
              <w:rStyle w:val="PlaceholderText"/>
            </w:rPr>
            <w:t>Click or tap here to enter text.</w:t>
          </w:r>
        </w:p>
      </w:docPartBody>
    </w:docPart>
    <w:docPart>
      <w:docPartPr>
        <w:name w:val="246CF89DA13448FAB16265DF6DEA6754"/>
        <w:category>
          <w:name w:val="General"/>
          <w:gallery w:val="placeholder"/>
        </w:category>
        <w:types>
          <w:type w:val="bbPlcHdr"/>
        </w:types>
        <w:behaviors>
          <w:behavior w:val="content"/>
        </w:behaviors>
        <w:guid w:val="{65FD389E-0462-4F34-8AE0-2A15E8CC721B}"/>
      </w:docPartPr>
      <w:docPartBody>
        <w:p w:rsidR="00A34B40" w:rsidRDefault="00A34B40" w:rsidP="00A34B40">
          <w:pPr>
            <w:pStyle w:val="246CF89DA13448FAB16265DF6DEA6754"/>
          </w:pPr>
          <w:r w:rsidRPr="00AE3BFF">
            <w:rPr>
              <w:rStyle w:val="PlaceholderText"/>
            </w:rPr>
            <w:t>Click or tap here to enter text.</w:t>
          </w:r>
        </w:p>
      </w:docPartBody>
    </w:docPart>
    <w:docPart>
      <w:docPartPr>
        <w:name w:val="8ED1EE8C0710410A96CF6BA80F5337A3"/>
        <w:category>
          <w:name w:val="General"/>
          <w:gallery w:val="placeholder"/>
        </w:category>
        <w:types>
          <w:type w:val="bbPlcHdr"/>
        </w:types>
        <w:behaviors>
          <w:behavior w:val="content"/>
        </w:behaviors>
        <w:guid w:val="{7FAFF43A-EAA8-4506-83F9-60489CBD448C}"/>
      </w:docPartPr>
      <w:docPartBody>
        <w:p w:rsidR="00A34B40" w:rsidRDefault="00A34B40" w:rsidP="00A34B40">
          <w:pPr>
            <w:pStyle w:val="8ED1EE8C0710410A96CF6BA80F5337A3"/>
          </w:pPr>
          <w:r w:rsidRPr="00AE3BFF">
            <w:rPr>
              <w:rStyle w:val="PlaceholderText"/>
            </w:rPr>
            <w:t>Click or tap here to enter text.</w:t>
          </w:r>
        </w:p>
      </w:docPartBody>
    </w:docPart>
    <w:docPart>
      <w:docPartPr>
        <w:name w:val="8C664C260AC54C38B994A30E2506953A"/>
        <w:category>
          <w:name w:val="General"/>
          <w:gallery w:val="placeholder"/>
        </w:category>
        <w:types>
          <w:type w:val="bbPlcHdr"/>
        </w:types>
        <w:behaviors>
          <w:behavior w:val="content"/>
        </w:behaviors>
        <w:guid w:val="{B1C8A776-C0B1-43A8-9C16-3A0D1AA4E432}"/>
      </w:docPartPr>
      <w:docPartBody>
        <w:p w:rsidR="00A34B40" w:rsidRDefault="00A34B40" w:rsidP="00A34B40">
          <w:pPr>
            <w:pStyle w:val="8C664C260AC54C38B994A30E2506953A"/>
          </w:pPr>
          <w:r w:rsidRPr="00AE3BFF">
            <w:rPr>
              <w:rStyle w:val="PlaceholderText"/>
            </w:rPr>
            <w:t>Click or tap here to enter text.</w:t>
          </w:r>
        </w:p>
      </w:docPartBody>
    </w:docPart>
    <w:docPart>
      <w:docPartPr>
        <w:name w:val="E511D9B7C5784E52B039305B82E550ED"/>
        <w:category>
          <w:name w:val="General"/>
          <w:gallery w:val="placeholder"/>
        </w:category>
        <w:types>
          <w:type w:val="bbPlcHdr"/>
        </w:types>
        <w:behaviors>
          <w:behavior w:val="content"/>
        </w:behaviors>
        <w:guid w:val="{475E9B90-8A13-46A1-AF40-52C11F5C54B8}"/>
      </w:docPartPr>
      <w:docPartBody>
        <w:p w:rsidR="00A34B40" w:rsidRDefault="00A34B40" w:rsidP="00A34B40">
          <w:pPr>
            <w:pStyle w:val="E511D9B7C5784E52B039305B82E550ED"/>
          </w:pPr>
          <w:r w:rsidRPr="00AE3BFF">
            <w:rPr>
              <w:rStyle w:val="PlaceholderText"/>
            </w:rPr>
            <w:t>Click or tap here to enter text.</w:t>
          </w:r>
        </w:p>
      </w:docPartBody>
    </w:docPart>
    <w:docPart>
      <w:docPartPr>
        <w:name w:val="79DD42EA50534B6E8CE2AEA3EF20C115"/>
        <w:category>
          <w:name w:val="General"/>
          <w:gallery w:val="placeholder"/>
        </w:category>
        <w:types>
          <w:type w:val="bbPlcHdr"/>
        </w:types>
        <w:behaviors>
          <w:behavior w:val="content"/>
        </w:behaviors>
        <w:guid w:val="{66960BBA-4E28-49AA-BBEA-A364EB955B3A}"/>
      </w:docPartPr>
      <w:docPartBody>
        <w:p w:rsidR="00A34B40" w:rsidRDefault="00A34B40" w:rsidP="00A34B40">
          <w:pPr>
            <w:pStyle w:val="79DD42EA50534B6E8CE2AEA3EF20C115"/>
          </w:pPr>
          <w:r w:rsidRPr="00AE3BFF">
            <w:rPr>
              <w:rStyle w:val="PlaceholderText"/>
            </w:rPr>
            <w:t>Click or tap here to enter text.</w:t>
          </w:r>
        </w:p>
      </w:docPartBody>
    </w:docPart>
    <w:docPart>
      <w:docPartPr>
        <w:name w:val="58573906B9B946B6AEBE5991955F3EDB"/>
        <w:category>
          <w:name w:val="General"/>
          <w:gallery w:val="placeholder"/>
        </w:category>
        <w:types>
          <w:type w:val="bbPlcHdr"/>
        </w:types>
        <w:behaviors>
          <w:behavior w:val="content"/>
        </w:behaviors>
        <w:guid w:val="{1D54A796-47D7-48A6-9D93-E25A9149C236}"/>
      </w:docPartPr>
      <w:docPartBody>
        <w:p w:rsidR="00A34B40" w:rsidRDefault="00A34B40" w:rsidP="00A34B40">
          <w:pPr>
            <w:pStyle w:val="58573906B9B946B6AEBE5991955F3EDB"/>
          </w:pPr>
          <w:r w:rsidRPr="00AE3BFF">
            <w:rPr>
              <w:rStyle w:val="PlaceholderText"/>
            </w:rPr>
            <w:t>Click or tap here to enter text.</w:t>
          </w:r>
        </w:p>
      </w:docPartBody>
    </w:docPart>
    <w:docPart>
      <w:docPartPr>
        <w:name w:val="DCB791ADD03248A0B69BED44AC0E7FD4"/>
        <w:category>
          <w:name w:val="General"/>
          <w:gallery w:val="placeholder"/>
        </w:category>
        <w:types>
          <w:type w:val="bbPlcHdr"/>
        </w:types>
        <w:behaviors>
          <w:behavior w:val="content"/>
        </w:behaviors>
        <w:guid w:val="{24C8396C-2549-4281-882F-03DF4006E328}"/>
      </w:docPartPr>
      <w:docPartBody>
        <w:p w:rsidR="00A34B40" w:rsidRDefault="00A34B40" w:rsidP="00A34B40">
          <w:pPr>
            <w:pStyle w:val="DCB791ADD03248A0B69BED44AC0E7FD4"/>
          </w:pPr>
          <w:r w:rsidRPr="00AE3BFF">
            <w:rPr>
              <w:rStyle w:val="PlaceholderText"/>
            </w:rPr>
            <w:t>Click or tap here to enter text.</w:t>
          </w:r>
        </w:p>
      </w:docPartBody>
    </w:docPart>
    <w:docPart>
      <w:docPartPr>
        <w:name w:val="C5C3F132F72B477CAF3280025E61CA7C"/>
        <w:category>
          <w:name w:val="General"/>
          <w:gallery w:val="placeholder"/>
        </w:category>
        <w:types>
          <w:type w:val="bbPlcHdr"/>
        </w:types>
        <w:behaviors>
          <w:behavior w:val="content"/>
        </w:behaviors>
        <w:guid w:val="{149050E6-7BA7-4F84-BEB2-814269DFF11A}"/>
      </w:docPartPr>
      <w:docPartBody>
        <w:p w:rsidR="00A34B40" w:rsidRDefault="00A34B40" w:rsidP="00A34B40">
          <w:pPr>
            <w:pStyle w:val="C5C3F132F72B477CAF3280025E61CA7C"/>
          </w:pPr>
          <w:r w:rsidRPr="00AE3BFF">
            <w:rPr>
              <w:rStyle w:val="PlaceholderText"/>
            </w:rPr>
            <w:t>Click or tap here to enter text.</w:t>
          </w:r>
        </w:p>
      </w:docPartBody>
    </w:docPart>
    <w:docPart>
      <w:docPartPr>
        <w:name w:val="D80F27EF7DA94A538184D9CD2C36A0BB"/>
        <w:category>
          <w:name w:val="General"/>
          <w:gallery w:val="placeholder"/>
        </w:category>
        <w:types>
          <w:type w:val="bbPlcHdr"/>
        </w:types>
        <w:behaviors>
          <w:behavior w:val="content"/>
        </w:behaviors>
        <w:guid w:val="{19948D12-CE83-4006-B916-21B04382F33E}"/>
      </w:docPartPr>
      <w:docPartBody>
        <w:p w:rsidR="00A34B40" w:rsidRDefault="00A34B40" w:rsidP="00A34B40">
          <w:pPr>
            <w:pStyle w:val="D80F27EF7DA94A538184D9CD2C36A0BB"/>
          </w:pPr>
          <w:r w:rsidRPr="00AE3BFF">
            <w:rPr>
              <w:rStyle w:val="PlaceholderText"/>
            </w:rPr>
            <w:t>Click or tap here to enter text.</w:t>
          </w:r>
        </w:p>
      </w:docPartBody>
    </w:docPart>
    <w:docPart>
      <w:docPartPr>
        <w:name w:val="803B187EB2374FE1AE24B4260DDD1EFD"/>
        <w:category>
          <w:name w:val="General"/>
          <w:gallery w:val="placeholder"/>
        </w:category>
        <w:types>
          <w:type w:val="bbPlcHdr"/>
        </w:types>
        <w:behaviors>
          <w:behavior w:val="content"/>
        </w:behaviors>
        <w:guid w:val="{8AE389F8-5364-4787-B566-D9CC76264A08}"/>
      </w:docPartPr>
      <w:docPartBody>
        <w:p w:rsidR="00A34B40" w:rsidRDefault="00A34B40" w:rsidP="00A34B40">
          <w:pPr>
            <w:pStyle w:val="803B187EB2374FE1AE24B4260DDD1EFD"/>
          </w:pPr>
          <w:r w:rsidRPr="00AE3BFF">
            <w:rPr>
              <w:rStyle w:val="PlaceholderText"/>
            </w:rPr>
            <w:t>Click or tap here to enter text.</w:t>
          </w:r>
        </w:p>
      </w:docPartBody>
    </w:docPart>
    <w:docPart>
      <w:docPartPr>
        <w:name w:val="1E28C3259DE54AE1823EFFA2AF86060A"/>
        <w:category>
          <w:name w:val="General"/>
          <w:gallery w:val="placeholder"/>
        </w:category>
        <w:types>
          <w:type w:val="bbPlcHdr"/>
        </w:types>
        <w:behaviors>
          <w:behavior w:val="content"/>
        </w:behaviors>
        <w:guid w:val="{853B1ECF-E78D-4F46-BD6F-EB0BE4A30908}"/>
      </w:docPartPr>
      <w:docPartBody>
        <w:p w:rsidR="00A34B40" w:rsidRDefault="00A34B40" w:rsidP="00A34B40">
          <w:pPr>
            <w:pStyle w:val="1E28C3259DE54AE1823EFFA2AF86060A"/>
          </w:pPr>
          <w:r w:rsidRPr="00AE3BFF">
            <w:rPr>
              <w:rStyle w:val="PlaceholderText"/>
            </w:rPr>
            <w:t>Click or tap here to enter text.</w:t>
          </w:r>
        </w:p>
      </w:docPartBody>
    </w:docPart>
    <w:docPart>
      <w:docPartPr>
        <w:name w:val="48E86699C0154C998ED07DB84AB20A00"/>
        <w:category>
          <w:name w:val="General"/>
          <w:gallery w:val="placeholder"/>
        </w:category>
        <w:types>
          <w:type w:val="bbPlcHdr"/>
        </w:types>
        <w:behaviors>
          <w:behavior w:val="content"/>
        </w:behaviors>
        <w:guid w:val="{C131176A-2FCC-4D06-B89E-1314CE381500}"/>
      </w:docPartPr>
      <w:docPartBody>
        <w:p w:rsidR="00A34B40" w:rsidRDefault="00A34B40" w:rsidP="00A34B40">
          <w:pPr>
            <w:pStyle w:val="48E86699C0154C998ED07DB84AB20A00"/>
          </w:pPr>
          <w:r w:rsidRPr="00AE3BFF">
            <w:rPr>
              <w:rStyle w:val="PlaceholderText"/>
            </w:rPr>
            <w:t>Click or tap here to enter text.</w:t>
          </w:r>
        </w:p>
      </w:docPartBody>
    </w:docPart>
    <w:docPart>
      <w:docPartPr>
        <w:name w:val="D8F9EDD2CBC546F288E7623346197B22"/>
        <w:category>
          <w:name w:val="General"/>
          <w:gallery w:val="placeholder"/>
        </w:category>
        <w:types>
          <w:type w:val="bbPlcHdr"/>
        </w:types>
        <w:behaviors>
          <w:behavior w:val="content"/>
        </w:behaviors>
        <w:guid w:val="{39F6FB26-CBAA-48BD-8681-85E535C55E5D}"/>
      </w:docPartPr>
      <w:docPartBody>
        <w:p w:rsidR="00A34B40" w:rsidRDefault="00A34B40" w:rsidP="00A34B40">
          <w:pPr>
            <w:pStyle w:val="D8F9EDD2CBC546F288E7623346197B22"/>
          </w:pPr>
          <w:r w:rsidRPr="00AE3BFF">
            <w:rPr>
              <w:rStyle w:val="PlaceholderText"/>
            </w:rPr>
            <w:t>Click or tap here to enter text.</w:t>
          </w:r>
        </w:p>
      </w:docPartBody>
    </w:docPart>
    <w:docPart>
      <w:docPartPr>
        <w:name w:val="AD402E39A57D43859B5E8BA4CD237769"/>
        <w:category>
          <w:name w:val="General"/>
          <w:gallery w:val="placeholder"/>
        </w:category>
        <w:types>
          <w:type w:val="bbPlcHdr"/>
        </w:types>
        <w:behaviors>
          <w:behavior w:val="content"/>
        </w:behaviors>
        <w:guid w:val="{9AF4218A-DCBA-45C6-9E2E-AEC458527315}"/>
      </w:docPartPr>
      <w:docPartBody>
        <w:p w:rsidR="00A34B40" w:rsidRDefault="00A34B40" w:rsidP="00A34B40">
          <w:pPr>
            <w:pStyle w:val="AD402E39A57D43859B5E8BA4CD237769"/>
          </w:pPr>
          <w:r w:rsidRPr="00AE3BFF">
            <w:rPr>
              <w:rStyle w:val="PlaceholderText"/>
            </w:rPr>
            <w:t>Click or tap here to enter text.</w:t>
          </w:r>
        </w:p>
      </w:docPartBody>
    </w:docPart>
    <w:docPart>
      <w:docPartPr>
        <w:name w:val="5CF24B563F7E4D288DBC5067B84C647B"/>
        <w:category>
          <w:name w:val="General"/>
          <w:gallery w:val="placeholder"/>
        </w:category>
        <w:types>
          <w:type w:val="bbPlcHdr"/>
        </w:types>
        <w:behaviors>
          <w:behavior w:val="content"/>
        </w:behaviors>
        <w:guid w:val="{6E8ECF79-34E1-480A-9550-40A8D79E38F5}"/>
      </w:docPartPr>
      <w:docPartBody>
        <w:p w:rsidR="00A34B40" w:rsidRDefault="00A34B40" w:rsidP="00A34B40">
          <w:pPr>
            <w:pStyle w:val="5CF24B563F7E4D288DBC5067B84C647B"/>
          </w:pPr>
          <w:r w:rsidRPr="00AE3BFF">
            <w:rPr>
              <w:rStyle w:val="PlaceholderText"/>
            </w:rPr>
            <w:t>Click or tap here to enter text.</w:t>
          </w:r>
        </w:p>
      </w:docPartBody>
    </w:docPart>
    <w:docPart>
      <w:docPartPr>
        <w:name w:val="009EAF588FAA453E9F8389C637B96538"/>
        <w:category>
          <w:name w:val="General"/>
          <w:gallery w:val="placeholder"/>
        </w:category>
        <w:types>
          <w:type w:val="bbPlcHdr"/>
        </w:types>
        <w:behaviors>
          <w:behavior w:val="content"/>
        </w:behaviors>
        <w:guid w:val="{FAFBFBE8-7FCE-4017-80B7-62591A1B583D}"/>
      </w:docPartPr>
      <w:docPartBody>
        <w:p w:rsidR="00A34B40" w:rsidRDefault="00A34B40" w:rsidP="00A34B40">
          <w:pPr>
            <w:pStyle w:val="009EAF588FAA453E9F8389C637B96538"/>
          </w:pPr>
          <w:r w:rsidRPr="00AE3BFF">
            <w:rPr>
              <w:rStyle w:val="PlaceholderText"/>
            </w:rPr>
            <w:t>Click or tap here to enter text.</w:t>
          </w:r>
        </w:p>
      </w:docPartBody>
    </w:docPart>
    <w:docPart>
      <w:docPartPr>
        <w:name w:val="CA91C3CB5E63467ABFD23EBEE813F19B"/>
        <w:category>
          <w:name w:val="General"/>
          <w:gallery w:val="placeholder"/>
        </w:category>
        <w:types>
          <w:type w:val="bbPlcHdr"/>
        </w:types>
        <w:behaviors>
          <w:behavior w:val="content"/>
        </w:behaviors>
        <w:guid w:val="{4C40A927-C79B-4C62-A5E1-3B77C789DB0F}"/>
      </w:docPartPr>
      <w:docPartBody>
        <w:p w:rsidR="00A34B40" w:rsidRDefault="00A34B40" w:rsidP="00A34B40">
          <w:pPr>
            <w:pStyle w:val="CA91C3CB5E63467ABFD23EBEE813F19B"/>
          </w:pPr>
          <w:r w:rsidRPr="00AE3BFF">
            <w:rPr>
              <w:rStyle w:val="PlaceholderText"/>
            </w:rPr>
            <w:t>Click or tap here to enter text.</w:t>
          </w:r>
        </w:p>
      </w:docPartBody>
    </w:docPart>
    <w:docPart>
      <w:docPartPr>
        <w:name w:val="B3302E1042B94302BE6C4BD26168E509"/>
        <w:category>
          <w:name w:val="General"/>
          <w:gallery w:val="placeholder"/>
        </w:category>
        <w:types>
          <w:type w:val="bbPlcHdr"/>
        </w:types>
        <w:behaviors>
          <w:behavior w:val="content"/>
        </w:behaviors>
        <w:guid w:val="{43DEBCB5-3775-4E52-B661-0B1304B20609}"/>
      </w:docPartPr>
      <w:docPartBody>
        <w:p w:rsidR="00A34B40" w:rsidRDefault="00A34B40" w:rsidP="00A34B40">
          <w:pPr>
            <w:pStyle w:val="B3302E1042B94302BE6C4BD26168E509"/>
          </w:pPr>
          <w:r w:rsidRPr="00AE3BFF">
            <w:rPr>
              <w:rStyle w:val="PlaceholderText"/>
            </w:rPr>
            <w:t>Click or tap here to enter text.</w:t>
          </w:r>
        </w:p>
      </w:docPartBody>
    </w:docPart>
    <w:docPart>
      <w:docPartPr>
        <w:name w:val="FA25E157B6FB4D49928B3125386889AF"/>
        <w:category>
          <w:name w:val="General"/>
          <w:gallery w:val="placeholder"/>
        </w:category>
        <w:types>
          <w:type w:val="bbPlcHdr"/>
        </w:types>
        <w:behaviors>
          <w:behavior w:val="content"/>
        </w:behaviors>
        <w:guid w:val="{59312F68-6BE2-4826-92C4-C3277473D9F8}"/>
      </w:docPartPr>
      <w:docPartBody>
        <w:p w:rsidR="00A34B40" w:rsidRDefault="00A34B40" w:rsidP="00A34B40">
          <w:pPr>
            <w:pStyle w:val="FA25E157B6FB4D49928B3125386889AF"/>
          </w:pPr>
          <w:r w:rsidRPr="00AE3BFF">
            <w:rPr>
              <w:rStyle w:val="PlaceholderText"/>
            </w:rPr>
            <w:t>Click or tap here to enter text.</w:t>
          </w:r>
        </w:p>
      </w:docPartBody>
    </w:docPart>
    <w:docPart>
      <w:docPartPr>
        <w:name w:val="501D68398CC44E77AA545878DB97FB44"/>
        <w:category>
          <w:name w:val="General"/>
          <w:gallery w:val="placeholder"/>
        </w:category>
        <w:types>
          <w:type w:val="bbPlcHdr"/>
        </w:types>
        <w:behaviors>
          <w:behavior w:val="content"/>
        </w:behaviors>
        <w:guid w:val="{2ADE4AB5-CC8D-47ED-B53F-BD3F0FB74B0E}"/>
      </w:docPartPr>
      <w:docPartBody>
        <w:p w:rsidR="00A34B40" w:rsidRDefault="00A34B40" w:rsidP="00A34B40">
          <w:pPr>
            <w:pStyle w:val="501D68398CC44E77AA545878DB97FB44"/>
          </w:pPr>
          <w:r w:rsidRPr="00AE3BFF">
            <w:rPr>
              <w:rStyle w:val="PlaceholderText"/>
            </w:rPr>
            <w:t>Click or tap here to enter text.</w:t>
          </w:r>
        </w:p>
      </w:docPartBody>
    </w:docPart>
    <w:docPart>
      <w:docPartPr>
        <w:name w:val="20DA3C27CF784FBA8B33B5A74F9B819D"/>
        <w:category>
          <w:name w:val="General"/>
          <w:gallery w:val="placeholder"/>
        </w:category>
        <w:types>
          <w:type w:val="bbPlcHdr"/>
        </w:types>
        <w:behaviors>
          <w:behavior w:val="content"/>
        </w:behaviors>
        <w:guid w:val="{AFA14CC2-FCFA-4E23-9D6D-034EAD485078}"/>
      </w:docPartPr>
      <w:docPartBody>
        <w:p w:rsidR="00A34B40" w:rsidRDefault="00A34B40" w:rsidP="00A34B40">
          <w:pPr>
            <w:pStyle w:val="20DA3C27CF784FBA8B33B5A74F9B819D"/>
          </w:pPr>
          <w:r w:rsidRPr="00AE3BFF">
            <w:rPr>
              <w:rStyle w:val="PlaceholderText"/>
            </w:rPr>
            <w:t>Click or tap here to enter text.</w:t>
          </w:r>
        </w:p>
      </w:docPartBody>
    </w:docPart>
    <w:docPart>
      <w:docPartPr>
        <w:name w:val="0583ABC2D7634C219957E61D27F8A4A2"/>
        <w:category>
          <w:name w:val="General"/>
          <w:gallery w:val="placeholder"/>
        </w:category>
        <w:types>
          <w:type w:val="bbPlcHdr"/>
        </w:types>
        <w:behaviors>
          <w:behavior w:val="content"/>
        </w:behaviors>
        <w:guid w:val="{3C38CAD5-6596-4754-8215-0562CF89A56F}"/>
      </w:docPartPr>
      <w:docPartBody>
        <w:p w:rsidR="00A34B40" w:rsidRDefault="00A34B40" w:rsidP="00A34B40">
          <w:pPr>
            <w:pStyle w:val="0583ABC2D7634C219957E61D27F8A4A2"/>
          </w:pPr>
          <w:r w:rsidRPr="00AE3BFF">
            <w:rPr>
              <w:rStyle w:val="PlaceholderText"/>
            </w:rPr>
            <w:t>Click or tap here to enter text.</w:t>
          </w:r>
        </w:p>
      </w:docPartBody>
    </w:docPart>
    <w:docPart>
      <w:docPartPr>
        <w:name w:val="1B520A0E756940DFA10606A48652285F"/>
        <w:category>
          <w:name w:val="General"/>
          <w:gallery w:val="placeholder"/>
        </w:category>
        <w:types>
          <w:type w:val="bbPlcHdr"/>
        </w:types>
        <w:behaviors>
          <w:behavior w:val="content"/>
        </w:behaviors>
        <w:guid w:val="{6AC08F98-1FDF-49CD-92A6-2016B1C906EA}"/>
      </w:docPartPr>
      <w:docPartBody>
        <w:p w:rsidR="00A34B40" w:rsidRDefault="00A34B40" w:rsidP="00A34B40">
          <w:pPr>
            <w:pStyle w:val="1B520A0E756940DFA10606A48652285F"/>
          </w:pPr>
          <w:r w:rsidRPr="00AE3BFF">
            <w:rPr>
              <w:rStyle w:val="PlaceholderText"/>
            </w:rPr>
            <w:t>Click or tap here to enter text.</w:t>
          </w:r>
        </w:p>
      </w:docPartBody>
    </w:docPart>
    <w:docPart>
      <w:docPartPr>
        <w:name w:val="6037CA44AF2241F38CA98762F21486D6"/>
        <w:category>
          <w:name w:val="General"/>
          <w:gallery w:val="placeholder"/>
        </w:category>
        <w:types>
          <w:type w:val="bbPlcHdr"/>
        </w:types>
        <w:behaviors>
          <w:behavior w:val="content"/>
        </w:behaviors>
        <w:guid w:val="{81075851-9F7A-49AD-9F2D-F6C4FDA3B151}"/>
      </w:docPartPr>
      <w:docPartBody>
        <w:p w:rsidR="00A34B40" w:rsidRDefault="00A34B40" w:rsidP="00A34B40">
          <w:pPr>
            <w:pStyle w:val="6037CA44AF2241F38CA98762F21486D6"/>
          </w:pPr>
          <w:r w:rsidRPr="00AE3BFF">
            <w:rPr>
              <w:rStyle w:val="PlaceholderText"/>
            </w:rPr>
            <w:t>Click or tap here to enter text.</w:t>
          </w:r>
        </w:p>
      </w:docPartBody>
    </w:docPart>
    <w:docPart>
      <w:docPartPr>
        <w:name w:val="870538F19A4242438A30BC3A23A82B10"/>
        <w:category>
          <w:name w:val="General"/>
          <w:gallery w:val="placeholder"/>
        </w:category>
        <w:types>
          <w:type w:val="bbPlcHdr"/>
        </w:types>
        <w:behaviors>
          <w:behavior w:val="content"/>
        </w:behaviors>
        <w:guid w:val="{B018A216-A4B9-49A8-98A8-52DDF3364EAC}"/>
      </w:docPartPr>
      <w:docPartBody>
        <w:p w:rsidR="00A34B40" w:rsidRDefault="00A34B40" w:rsidP="00A34B40">
          <w:pPr>
            <w:pStyle w:val="870538F19A4242438A30BC3A23A82B10"/>
          </w:pPr>
          <w:r w:rsidRPr="00AE3BFF">
            <w:rPr>
              <w:rStyle w:val="PlaceholderText"/>
            </w:rPr>
            <w:t>Click or tap here to enter text.</w:t>
          </w:r>
        </w:p>
      </w:docPartBody>
    </w:docPart>
    <w:docPart>
      <w:docPartPr>
        <w:name w:val="F3D08A7BB53C456980E3C266AA8B625E"/>
        <w:category>
          <w:name w:val="General"/>
          <w:gallery w:val="placeholder"/>
        </w:category>
        <w:types>
          <w:type w:val="bbPlcHdr"/>
        </w:types>
        <w:behaviors>
          <w:behavior w:val="content"/>
        </w:behaviors>
        <w:guid w:val="{55D0F084-82FD-4C7A-8909-A628244DDB04}"/>
      </w:docPartPr>
      <w:docPartBody>
        <w:p w:rsidR="00A34B40" w:rsidRDefault="00A34B40" w:rsidP="00A34B40">
          <w:pPr>
            <w:pStyle w:val="F3D08A7BB53C456980E3C266AA8B625E"/>
          </w:pPr>
          <w:r w:rsidRPr="00AE3BFF">
            <w:rPr>
              <w:rStyle w:val="PlaceholderText"/>
            </w:rPr>
            <w:t>Click or tap here to enter text.</w:t>
          </w:r>
        </w:p>
      </w:docPartBody>
    </w:docPart>
    <w:docPart>
      <w:docPartPr>
        <w:name w:val="6FEDE9BAEAA543DA818BB3423F24B926"/>
        <w:category>
          <w:name w:val="General"/>
          <w:gallery w:val="placeholder"/>
        </w:category>
        <w:types>
          <w:type w:val="bbPlcHdr"/>
        </w:types>
        <w:behaviors>
          <w:behavior w:val="content"/>
        </w:behaviors>
        <w:guid w:val="{973D1ECD-2E99-44DE-88A4-9B1181AA58B5}"/>
      </w:docPartPr>
      <w:docPartBody>
        <w:p w:rsidR="00A34B40" w:rsidRDefault="00A34B40" w:rsidP="00A34B40">
          <w:pPr>
            <w:pStyle w:val="6FEDE9BAEAA543DA818BB3423F24B926"/>
          </w:pPr>
          <w:r w:rsidRPr="00AE3BFF">
            <w:rPr>
              <w:rStyle w:val="PlaceholderText"/>
            </w:rPr>
            <w:t>Click or tap here to enter text.</w:t>
          </w:r>
        </w:p>
      </w:docPartBody>
    </w:docPart>
    <w:docPart>
      <w:docPartPr>
        <w:name w:val="C61CE616C2CA439E8B61AFB23E4945DE"/>
        <w:category>
          <w:name w:val="General"/>
          <w:gallery w:val="placeholder"/>
        </w:category>
        <w:types>
          <w:type w:val="bbPlcHdr"/>
        </w:types>
        <w:behaviors>
          <w:behavior w:val="content"/>
        </w:behaviors>
        <w:guid w:val="{465662FF-12B7-435C-9416-C5FB9EC0B534}"/>
      </w:docPartPr>
      <w:docPartBody>
        <w:p w:rsidR="00A34B40" w:rsidRDefault="00A34B40" w:rsidP="00A34B40">
          <w:pPr>
            <w:pStyle w:val="C61CE616C2CA439E8B61AFB23E4945DE"/>
          </w:pPr>
          <w:r w:rsidRPr="00AE3BFF">
            <w:rPr>
              <w:rStyle w:val="PlaceholderText"/>
            </w:rPr>
            <w:t>Click or tap here to enter text.</w:t>
          </w:r>
        </w:p>
      </w:docPartBody>
    </w:docPart>
    <w:docPart>
      <w:docPartPr>
        <w:name w:val="2C2FA7E8370247DA9B2D3690F3221276"/>
        <w:category>
          <w:name w:val="General"/>
          <w:gallery w:val="placeholder"/>
        </w:category>
        <w:types>
          <w:type w:val="bbPlcHdr"/>
        </w:types>
        <w:behaviors>
          <w:behavior w:val="content"/>
        </w:behaviors>
        <w:guid w:val="{4B4BEAE3-2FB7-4695-8D7F-40CA28DA8DD3}"/>
      </w:docPartPr>
      <w:docPartBody>
        <w:p w:rsidR="00A34B40" w:rsidRDefault="00A34B40" w:rsidP="00A34B40">
          <w:pPr>
            <w:pStyle w:val="2C2FA7E8370247DA9B2D3690F3221276"/>
          </w:pPr>
          <w:r w:rsidRPr="00AE3BFF">
            <w:rPr>
              <w:rStyle w:val="PlaceholderText"/>
            </w:rPr>
            <w:t>Click or tap here to enter text.</w:t>
          </w:r>
        </w:p>
      </w:docPartBody>
    </w:docPart>
    <w:docPart>
      <w:docPartPr>
        <w:name w:val="B32DE0A6776145C0932321BECF02079A"/>
        <w:category>
          <w:name w:val="General"/>
          <w:gallery w:val="placeholder"/>
        </w:category>
        <w:types>
          <w:type w:val="bbPlcHdr"/>
        </w:types>
        <w:behaviors>
          <w:behavior w:val="content"/>
        </w:behaviors>
        <w:guid w:val="{EDF63EBB-6D54-4F47-9454-3D26E4D0ACE4}"/>
      </w:docPartPr>
      <w:docPartBody>
        <w:p w:rsidR="00A34B40" w:rsidRDefault="00A34B40" w:rsidP="00A34B40">
          <w:pPr>
            <w:pStyle w:val="B32DE0A6776145C0932321BECF02079A"/>
          </w:pPr>
          <w:r w:rsidRPr="00AE3BFF">
            <w:rPr>
              <w:rStyle w:val="PlaceholderText"/>
            </w:rPr>
            <w:t>Click or tap here to enter text.</w:t>
          </w:r>
        </w:p>
      </w:docPartBody>
    </w:docPart>
    <w:docPart>
      <w:docPartPr>
        <w:name w:val="3135292B3EA44C17BECA9216DBA7124B"/>
        <w:category>
          <w:name w:val="General"/>
          <w:gallery w:val="placeholder"/>
        </w:category>
        <w:types>
          <w:type w:val="bbPlcHdr"/>
        </w:types>
        <w:behaviors>
          <w:behavior w:val="content"/>
        </w:behaviors>
        <w:guid w:val="{1660893E-2A32-41E8-800B-50C2E4A60613}"/>
      </w:docPartPr>
      <w:docPartBody>
        <w:p w:rsidR="00A34B40" w:rsidRDefault="00A34B40" w:rsidP="00A34B40">
          <w:pPr>
            <w:pStyle w:val="3135292B3EA44C17BECA9216DBA7124B"/>
          </w:pPr>
          <w:r w:rsidRPr="00AE3BFF">
            <w:rPr>
              <w:rStyle w:val="PlaceholderText"/>
            </w:rPr>
            <w:t>Click or tap here to enter text.</w:t>
          </w:r>
        </w:p>
      </w:docPartBody>
    </w:docPart>
    <w:docPart>
      <w:docPartPr>
        <w:name w:val="4515FAAD7A6F496489FF1B2603914464"/>
        <w:category>
          <w:name w:val="General"/>
          <w:gallery w:val="placeholder"/>
        </w:category>
        <w:types>
          <w:type w:val="bbPlcHdr"/>
        </w:types>
        <w:behaviors>
          <w:behavior w:val="content"/>
        </w:behaviors>
        <w:guid w:val="{AF7DE147-0ED6-43D5-A27C-6CC86DB0CCB1}"/>
      </w:docPartPr>
      <w:docPartBody>
        <w:p w:rsidR="00A34B40" w:rsidRDefault="00A34B40" w:rsidP="00A34B40">
          <w:pPr>
            <w:pStyle w:val="4515FAAD7A6F496489FF1B2603914464"/>
          </w:pPr>
          <w:r w:rsidRPr="00AE3BFF">
            <w:rPr>
              <w:rStyle w:val="PlaceholderText"/>
            </w:rPr>
            <w:t>Click or tap here to enter text.</w:t>
          </w:r>
        </w:p>
      </w:docPartBody>
    </w:docPart>
    <w:docPart>
      <w:docPartPr>
        <w:name w:val="B1CB3C6E05384877BD7B405D1F021DE3"/>
        <w:category>
          <w:name w:val="General"/>
          <w:gallery w:val="placeholder"/>
        </w:category>
        <w:types>
          <w:type w:val="bbPlcHdr"/>
        </w:types>
        <w:behaviors>
          <w:behavior w:val="content"/>
        </w:behaviors>
        <w:guid w:val="{478EC9D6-1A1A-4706-BC5E-E82959D46FBF}"/>
      </w:docPartPr>
      <w:docPartBody>
        <w:p w:rsidR="00380735" w:rsidRDefault="00B5083B" w:rsidP="00B5083B">
          <w:pPr>
            <w:pStyle w:val="B1CB3C6E05384877BD7B405D1F021DE3"/>
          </w:pPr>
          <w:r w:rsidRPr="00AE3BFF">
            <w:rPr>
              <w:rStyle w:val="PlaceholderText"/>
            </w:rPr>
            <w:t>Click or tap here to enter text.</w:t>
          </w:r>
        </w:p>
      </w:docPartBody>
    </w:docPart>
    <w:docPart>
      <w:docPartPr>
        <w:name w:val="207F9CF23AA64D1AB2C230E202B50387"/>
        <w:category>
          <w:name w:val="General"/>
          <w:gallery w:val="placeholder"/>
        </w:category>
        <w:types>
          <w:type w:val="bbPlcHdr"/>
        </w:types>
        <w:behaviors>
          <w:behavior w:val="content"/>
        </w:behaviors>
        <w:guid w:val="{6F9D3790-4830-4E97-97D9-F76D3138C400}"/>
      </w:docPartPr>
      <w:docPartBody>
        <w:p w:rsidR="00380735" w:rsidRDefault="00B5083B" w:rsidP="00B5083B">
          <w:pPr>
            <w:pStyle w:val="207F9CF23AA64D1AB2C230E202B50387"/>
          </w:pPr>
          <w:r w:rsidRPr="00AE3BFF">
            <w:rPr>
              <w:rStyle w:val="PlaceholderText"/>
            </w:rPr>
            <w:t>Click or tap here to enter text.</w:t>
          </w:r>
        </w:p>
      </w:docPartBody>
    </w:docPart>
    <w:docPart>
      <w:docPartPr>
        <w:name w:val="1B4559DA9FCD479B8F9BF4C1F4357F14"/>
        <w:category>
          <w:name w:val="General"/>
          <w:gallery w:val="placeholder"/>
        </w:category>
        <w:types>
          <w:type w:val="bbPlcHdr"/>
        </w:types>
        <w:behaviors>
          <w:behavior w:val="content"/>
        </w:behaviors>
        <w:guid w:val="{6F5FB39A-9723-4598-8C55-31935A40B1B3}"/>
      </w:docPartPr>
      <w:docPartBody>
        <w:p w:rsidR="00380735" w:rsidRDefault="00B5083B" w:rsidP="00B5083B">
          <w:pPr>
            <w:pStyle w:val="1B4559DA9FCD479B8F9BF4C1F4357F14"/>
          </w:pPr>
          <w:r w:rsidRPr="00AE3BFF">
            <w:rPr>
              <w:rStyle w:val="PlaceholderText"/>
            </w:rPr>
            <w:t>Click or tap here to enter text.</w:t>
          </w:r>
        </w:p>
      </w:docPartBody>
    </w:docPart>
    <w:docPart>
      <w:docPartPr>
        <w:name w:val="F89E3E1487D54A63BAE6E88A460391EA"/>
        <w:category>
          <w:name w:val="General"/>
          <w:gallery w:val="placeholder"/>
        </w:category>
        <w:types>
          <w:type w:val="bbPlcHdr"/>
        </w:types>
        <w:behaviors>
          <w:behavior w:val="content"/>
        </w:behaviors>
        <w:guid w:val="{BF8187BE-08BC-40B1-AAF0-125CB5A434F3}"/>
      </w:docPartPr>
      <w:docPartBody>
        <w:p w:rsidR="00380735" w:rsidRDefault="00B5083B" w:rsidP="00B5083B">
          <w:pPr>
            <w:pStyle w:val="F89E3E1487D54A63BAE6E88A460391EA"/>
          </w:pPr>
          <w:r w:rsidRPr="00AE3BFF">
            <w:rPr>
              <w:rStyle w:val="PlaceholderText"/>
            </w:rPr>
            <w:t>Click or tap here to enter text.</w:t>
          </w:r>
        </w:p>
      </w:docPartBody>
    </w:docPart>
    <w:docPart>
      <w:docPartPr>
        <w:name w:val="0BF419770F76410581080CBA26EFDBC5"/>
        <w:category>
          <w:name w:val="General"/>
          <w:gallery w:val="placeholder"/>
        </w:category>
        <w:types>
          <w:type w:val="bbPlcHdr"/>
        </w:types>
        <w:behaviors>
          <w:behavior w:val="content"/>
        </w:behaviors>
        <w:guid w:val="{9AD16A17-2D8B-4442-8D6A-23BB3A90C9D8}"/>
      </w:docPartPr>
      <w:docPartBody>
        <w:p w:rsidR="00380735" w:rsidRDefault="00B5083B" w:rsidP="00B5083B">
          <w:pPr>
            <w:pStyle w:val="0BF419770F76410581080CBA26EFDBC5"/>
          </w:pPr>
          <w:r w:rsidRPr="00AE3BFF">
            <w:rPr>
              <w:rStyle w:val="PlaceholderText"/>
            </w:rPr>
            <w:t>Click or tap here to enter text.</w:t>
          </w:r>
        </w:p>
      </w:docPartBody>
    </w:docPart>
    <w:docPart>
      <w:docPartPr>
        <w:name w:val="942C088B6F2C45A2A01C1CF68000293F"/>
        <w:category>
          <w:name w:val="General"/>
          <w:gallery w:val="placeholder"/>
        </w:category>
        <w:types>
          <w:type w:val="bbPlcHdr"/>
        </w:types>
        <w:behaviors>
          <w:behavior w:val="content"/>
        </w:behaviors>
        <w:guid w:val="{DC408B86-2D0E-4937-AACF-815329F200D6}"/>
      </w:docPartPr>
      <w:docPartBody>
        <w:p w:rsidR="00380735" w:rsidRDefault="00B5083B" w:rsidP="00B5083B">
          <w:pPr>
            <w:pStyle w:val="942C088B6F2C45A2A01C1CF68000293F"/>
          </w:pPr>
          <w:r w:rsidRPr="00AE3BFF">
            <w:rPr>
              <w:rStyle w:val="PlaceholderText"/>
            </w:rPr>
            <w:t>Click or tap here to enter text.</w:t>
          </w:r>
        </w:p>
      </w:docPartBody>
    </w:docPart>
    <w:docPart>
      <w:docPartPr>
        <w:name w:val="C45F68D7F2C34A92A985E158FC3DBE55"/>
        <w:category>
          <w:name w:val="General"/>
          <w:gallery w:val="placeholder"/>
        </w:category>
        <w:types>
          <w:type w:val="bbPlcHdr"/>
        </w:types>
        <w:behaviors>
          <w:behavior w:val="content"/>
        </w:behaviors>
        <w:guid w:val="{E0764129-E71C-4CE4-A75A-92DADD113549}"/>
      </w:docPartPr>
      <w:docPartBody>
        <w:p w:rsidR="00380735" w:rsidRDefault="00B5083B" w:rsidP="00B5083B">
          <w:pPr>
            <w:pStyle w:val="C45F68D7F2C34A92A985E158FC3DBE55"/>
          </w:pPr>
          <w:r w:rsidRPr="00AE3BFF">
            <w:rPr>
              <w:rStyle w:val="PlaceholderText"/>
            </w:rPr>
            <w:t>Click or tap here to enter text.</w:t>
          </w:r>
        </w:p>
      </w:docPartBody>
    </w:docPart>
    <w:docPart>
      <w:docPartPr>
        <w:name w:val="F348FDD6BEED4187B7688312990D9517"/>
        <w:category>
          <w:name w:val="General"/>
          <w:gallery w:val="placeholder"/>
        </w:category>
        <w:types>
          <w:type w:val="bbPlcHdr"/>
        </w:types>
        <w:behaviors>
          <w:behavior w:val="content"/>
        </w:behaviors>
        <w:guid w:val="{1FF0E68F-2585-459C-9083-114AFF79C7FE}"/>
      </w:docPartPr>
      <w:docPartBody>
        <w:p w:rsidR="00380735" w:rsidRDefault="00B5083B" w:rsidP="00B5083B">
          <w:pPr>
            <w:pStyle w:val="F348FDD6BEED4187B7688312990D9517"/>
          </w:pPr>
          <w:r w:rsidRPr="00AE3BFF">
            <w:rPr>
              <w:rStyle w:val="PlaceholderText"/>
            </w:rPr>
            <w:t>Click or tap here to enter text.</w:t>
          </w:r>
        </w:p>
      </w:docPartBody>
    </w:docPart>
    <w:docPart>
      <w:docPartPr>
        <w:name w:val="C033FDCDE1DC48DCA0279729D00301E0"/>
        <w:category>
          <w:name w:val="General"/>
          <w:gallery w:val="placeholder"/>
        </w:category>
        <w:types>
          <w:type w:val="bbPlcHdr"/>
        </w:types>
        <w:behaviors>
          <w:behavior w:val="content"/>
        </w:behaviors>
        <w:guid w:val="{D827DDD2-516C-438F-B84D-13A67BE01B62}"/>
      </w:docPartPr>
      <w:docPartBody>
        <w:p w:rsidR="00380735" w:rsidRDefault="00B5083B" w:rsidP="00B5083B">
          <w:pPr>
            <w:pStyle w:val="C033FDCDE1DC48DCA0279729D00301E0"/>
          </w:pPr>
          <w:r w:rsidRPr="00AE3BFF">
            <w:rPr>
              <w:rStyle w:val="PlaceholderText"/>
            </w:rPr>
            <w:t>Click or tap here to enter text.</w:t>
          </w:r>
        </w:p>
      </w:docPartBody>
    </w:docPart>
    <w:docPart>
      <w:docPartPr>
        <w:name w:val="2FABA07D53D44D71BB8815F25699045A"/>
        <w:category>
          <w:name w:val="General"/>
          <w:gallery w:val="placeholder"/>
        </w:category>
        <w:types>
          <w:type w:val="bbPlcHdr"/>
        </w:types>
        <w:behaviors>
          <w:behavior w:val="content"/>
        </w:behaviors>
        <w:guid w:val="{8619E2C3-CE95-4A2F-8475-AEEE2E0FD1F2}"/>
      </w:docPartPr>
      <w:docPartBody>
        <w:p w:rsidR="00380735" w:rsidRDefault="00B5083B" w:rsidP="00B5083B">
          <w:pPr>
            <w:pStyle w:val="2FABA07D53D44D71BB8815F25699045A"/>
          </w:pPr>
          <w:r w:rsidRPr="00AE3BFF">
            <w:rPr>
              <w:rStyle w:val="PlaceholderText"/>
            </w:rPr>
            <w:t>Click or tap here to enter text.</w:t>
          </w:r>
        </w:p>
      </w:docPartBody>
    </w:docPart>
    <w:docPart>
      <w:docPartPr>
        <w:name w:val="9AA398D09C224EBC99BA4D6F14073644"/>
        <w:category>
          <w:name w:val="General"/>
          <w:gallery w:val="placeholder"/>
        </w:category>
        <w:types>
          <w:type w:val="bbPlcHdr"/>
        </w:types>
        <w:behaviors>
          <w:behavior w:val="content"/>
        </w:behaviors>
        <w:guid w:val="{34137739-ED22-4109-B52C-A208A39D7359}"/>
      </w:docPartPr>
      <w:docPartBody>
        <w:p w:rsidR="00380735" w:rsidRDefault="00B5083B" w:rsidP="00B5083B">
          <w:pPr>
            <w:pStyle w:val="9AA398D09C224EBC99BA4D6F14073644"/>
          </w:pPr>
          <w:r w:rsidRPr="00AE3BFF">
            <w:rPr>
              <w:rStyle w:val="PlaceholderText"/>
            </w:rPr>
            <w:t>Click or tap here to enter text.</w:t>
          </w:r>
        </w:p>
      </w:docPartBody>
    </w:docPart>
    <w:docPart>
      <w:docPartPr>
        <w:name w:val="2497875538DC47BA822BBF4C992F0C2C"/>
        <w:category>
          <w:name w:val="General"/>
          <w:gallery w:val="placeholder"/>
        </w:category>
        <w:types>
          <w:type w:val="bbPlcHdr"/>
        </w:types>
        <w:behaviors>
          <w:behavior w:val="content"/>
        </w:behaviors>
        <w:guid w:val="{5A6FA1DF-67B2-4FF9-AB67-16CB69314F07}"/>
      </w:docPartPr>
      <w:docPartBody>
        <w:p w:rsidR="00380735" w:rsidRDefault="00B5083B" w:rsidP="00B5083B">
          <w:pPr>
            <w:pStyle w:val="2497875538DC47BA822BBF4C992F0C2C"/>
          </w:pPr>
          <w:r w:rsidRPr="00AE3BFF">
            <w:rPr>
              <w:rStyle w:val="PlaceholderText"/>
            </w:rPr>
            <w:t>Click or tap here to enter text.</w:t>
          </w:r>
        </w:p>
      </w:docPartBody>
    </w:docPart>
    <w:docPart>
      <w:docPartPr>
        <w:name w:val="2DDE9E8B92934976B1C6265C4F0DE540"/>
        <w:category>
          <w:name w:val="General"/>
          <w:gallery w:val="placeholder"/>
        </w:category>
        <w:types>
          <w:type w:val="bbPlcHdr"/>
        </w:types>
        <w:behaviors>
          <w:behavior w:val="content"/>
        </w:behaviors>
        <w:guid w:val="{E21A144C-1CB5-49CD-8E42-1AF77A2E11D8}"/>
      </w:docPartPr>
      <w:docPartBody>
        <w:p w:rsidR="00380735" w:rsidRDefault="00B5083B" w:rsidP="00B5083B">
          <w:pPr>
            <w:pStyle w:val="2DDE9E8B92934976B1C6265C4F0DE540"/>
          </w:pPr>
          <w:r w:rsidRPr="00AE3BFF">
            <w:rPr>
              <w:rStyle w:val="PlaceholderText"/>
            </w:rPr>
            <w:t>Click or tap here to enter text.</w:t>
          </w:r>
        </w:p>
      </w:docPartBody>
    </w:docPart>
    <w:docPart>
      <w:docPartPr>
        <w:name w:val="0F28ACFCCF194901B4BCF1B79B20C67F"/>
        <w:category>
          <w:name w:val="General"/>
          <w:gallery w:val="placeholder"/>
        </w:category>
        <w:types>
          <w:type w:val="bbPlcHdr"/>
        </w:types>
        <w:behaviors>
          <w:behavior w:val="content"/>
        </w:behaviors>
        <w:guid w:val="{BC12AE40-71DD-4A8F-8EBD-70466905CC53}"/>
      </w:docPartPr>
      <w:docPartBody>
        <w:p w:rsidR="00380735" w:rsidRDefault="00B5083B" w:rsidP="00B5083B">
          <w:pPr>
            <w:pStyle w:val="0F28ACFCCF194901B4BCF1B79B20C67F"/>
          </w:pPr>
          <w:r w:rsidRPr="00AE3BFF">
            <w:rPr>
              <w:rStyle w:val="PlaceholderText"/>
            </w:rPr>
            <w:t>Click or tap here to enter text.</w:t>
          </w:r>
        </w:p>
      </w:docPartBody>
    </w:docPart>
    <w:docPart>
      <w:docPartPr>
        <w:name w:val="6BAC43EA26DE441990BE4FE8F3D1EF37"/>
        <w:category>
          <w:name w:val="General"/>
          <w:gallery w:val="placeholder"/>
        </w:category>
        <w:types>
          <w:type w:val="bbPlcHdr"/>
        </w:types>
        <w:behaviors>
          <w:behavior w:val="content"/>
        </w:behaviors>
        <w:guid w:val="{7FE37468-03DA-40A9-87F0-CB579F51D0A4}"/>
      </w:docPartPr>
      <w:docPartBody>
        <w:p w:rsidR="00380735" w:rsidRDefault="00B5083B" w:rsidP="00B5083B">
          <w:pPr>
            <w:pStyle w:val="6BAC43EA26DE441990BE4FE8F3D1EF37"/>
          </w:pPr>
          <w:r w:rsidRPr="00AE3BFF">
            <w:rPr>
              <w:rStyle w:val="PlaceholderText"/>
            </w:rPr>
            <w:t>Click or tap here to enter text.</w:t>
          </w:r>
        </w:p>
      </w:docPartBody>
    </w:docPart>
    <w:docPart>
      <w:docPartPr>
        <w:name w:val="474C08622B344B3BB32935DE493F5041"/>
        <w:category>
          <w:name w:val="General"/>
          <w:gallery w:val="placeholder"/>
        </w:category>
        <w:types>
          <w:type w:val="bbPlcHdr"/>
        </w:types>
        <w:behaviors>
          <w:behavior w:val="content"/>
        </w:behaviors>
        <w:guid w:val="{96738762-D060-4FAD-AB64-9B8E5BF8A281}"/>
      </w:docPartPr>
      <w:docPartBody>
        <w:p w:rsidR="00380735" w:rsidRDefault="00B5083B" w:rsidP="00B5083B">
          <w:pPr>
            <w:pStyle w:val="474C08622B344B3BB32935DE493F5041"/>
          </w:pPr>
          <w:r w:rsidRPr="00AE3BFF">
            <w:rPr>
              <w:rStyle w:val="PlaceholderText"/>
            </w:rPr>
            <w:t>Click or tap here to enter text.</w:t>
          </w:r>
        </w:p>
      </w:docPartBody>
    </w:docPart>
    <w:docPart>
      <w:docPartPr>
        <w:name w:val="43BC5CC8B9FC48BC94C7D33D59D2E61A"/>
        <w:category>
          <w:name w:val="General"/>
          <w:gallery w:val="placeholder"/>
        </w:category>
        <w:types>
          <w:type w:val="bbPlcHdr"/>
        </w:types>
        <w:behaviors>
          <w:behavior w:val="content"/>
        </w:behaviors>
        <w:guid w:val="{38E12898-F6C8-4B68-A645-228408A5D558}"/>
      </w:docPartPr>
      <w:docPartBody>
        <w:p w:rsidR="00380735" w:rsidRDefault="00B5083B" w:rsidP="00B5083B">
          <w:pPr>
            <w:pStyle w:val="43BC5CC8B9FC48BC94C7D33D59D2E61A"/>
          </w:pPr>
          <w:r w:rsidRPr="00AE3BFF">
            <w:rPr>
              <w:rStyle w:val="PlaceholderText"/>
            </w:rPr>
            <w:t>Click or tap here to enter text.</w:t>
          </w:r>
        </w:p>
      </w:docPartBody>
    </w:docPart>
    <w:docPart>
      <w:docPartPr>
        <w:name w:val="FC0503DE6B97428FAA1705BDD9728274"/>
        <w:category>
          <w:name w:val="General"/>
          <w:gallery w:val="placeholder"/>
        </w:category>
        <w:types>
          <w:type w:val="bbPlcHdr"/>
        </w:types>
        <w:behaviors>
          <w:behavior w:val="content"/>
        </w:behaviors>
        <w:guid w:val="{3790D8D9-8C0F-4D9E-9659-772506687A77}"/>
      </w:docPartPr>
      <w:docPartBody>
        <w:p w:rsidR="00380735" w:rsidRDefault="00B5083B" w:rsidP="00B5083B">
          <w:pPr>
            <w:pStyle w:val="FC0503DE6B97428FAA1705BDD9728274"/>
          </w:pPr>
          <w:r w:rsidRPr="00AE3BFF">
            <w:rPr>
              <w:rStyle w:val="PlaceholderText"/>
            </w:rPr>
            <w:t>Click or tap here to enter text.</w:t>
          </w:r>
        </w:p>
      </w:docPartBody>
    </w:docPart>
    <w:docPart>
      <w:docPartPr>
        <w:name w:val="1C0C8A8F17B047429E9CB5DC4BEF55E3"/>
        <w:category>
          <w:name w:val="General"/>
          <w:gallery w:val="placeholder"/>
        </w:category>
        <w:types>
          <w:type w:val="bbPlcHdr"/>
        </w:types>
        <w:behaviors>
          <w:behavior w:val="content"/>
        </w:behaviors>
        <w:guid w:val="{3B365068-2FD2-4E0D-AAA8-E8E2F57E6140}"/>
      </w:docPartPr>
      <w:docPartBody>
        <w:p w:rsidR="00380735" w:rsidRDefault="00B5083B" w:rsidP="00B5083B">
          <w:pPr>
            <w:pStyle w:val="1C0C8A8F17B047429E9CB5DC4BEF55E3"/>
          </w:pPr>
          <w:r w:rsidRPr="00AE3BFF">
            <w:rPr>
              <w:rStyle w:val="PlaceholderText"/>
            </w:rPr>
            <w:t>Click or tap here to enter text.</w:t>
          </w:r>
        </w:p>
      </w:docPartBody>
    </w:docPart>
    <w:docPart>
      <w:docPartPr>
        <w:name w:val="FEDBFF0639A24F53A7157C982AF08091"/>
        <w:category>
          <w:name w:val="General"/>
          <w:gallery w:val="placeholder"/>
        </w:category>
        <w:types>
          <w:type w:val="bbPlcHdr"/>
        </w:types>
        <w:behaviors>
          <w:behavior w:val="content"/>
        </w:behaviors>
        <w:guid w:val="{83980031-5652-4880-A18C-F7E040B880AC}"/>
      </w:docPartPr>
      <w:docPartBody>
        <w:p w:rsidR="00380735" w:rsidRDefault="00B5083B" w:rsidP="00B5083B">
          <w:pPr>
            <w:pStyle w:val="FEDBFF0639A24F53A7157C982AF08091"/>
          </w:pPr>
          <w:r w:rsidRPr="00AE3BFF">
            <w:rPr>
              <w:rStyle w:val="PlaceholderText"/>
            </w:rPr>
            <w:t>Click or tap here to enter text.</w:t>
          </w:r>
        </w:p>
      </w:docPartBody>
    </w:docPart>
    <w:docPart>
      <w:docPartPr>
        <w:name w:val="5CD17E48317847A09633BD14DD6E7116"/>
        <w:category>
          <w:name w:val="General"/>
          <w:gallery w:val="placeholder"/>
        </w:category>
        <w:types>
          <w:type w:val="bbPlcHdr"/>
        </w:types>
        <w:behaviors>
          <w:behavior w:val="content"/>
        </w:behaviors>
        <w:guid w:val="{32D95770-CD9B-4AFF-8D8B-21FF4F893B15}"/>
      </w:docPartPr>
      <w:docPartBody>
        <w:p w:rsidR="00380735" w:rsidRDefault="00B5083B" w:rsidP="00B5083B">
          <w:pPr>
            <w:pStyle w:val="5CD17E48317847A09633BD14DD6E7116"/>
          </w:pPr>
          <w:r w:rsidRPr="00AE3BFF">
            <w:rPr>
              <w:rStyle w:val="PlaceholderText"/>
            </w:rPr>
            <w:t>Click or tap here to enter text.</w:t>
          </w:r>
        </w:p>
      </w:docPartBody>
    </w:docPart>
    <w:docPart>
      <w:docPartPr>
        <w:name w:val="CF944B5A83EA42BB8D03A4C90FFCD126"/>
        <w:category>
          <w:name w:val="General"/>
          <w:gallery w:val="placeholder"/>
        </w:category>
        <w:types>
          <w:type w:val="bbPlcHdr"/>
        </w:types>
        <w:behaviors>
          <w:behavior w:val="content"/>
        </w:behaviors>
        <w:guid w:val="{5E6E8ED3-D157-4400-9403-52BAA8C112B7}"/>
      </w:docPartPr>
      <w:docPartBody>
        <w:p w:rsidR="00380735" w:rsidRDefault="00B5083B" w:rsidP="00B5083B">
          <w:pPr>
            <w:pStyle w:val="CF944B5A83EA42BB8D03A4C90FFCD126"/>
          </w:pPr>
          <w:r w:rsidRPr="00AE3BFF">
            <w:rPr>
              <w:rStyle w:val="PlaceholderText"/>
            </w:rPr>
            <w:t>Click or tap here to enter text.</w:t>
          </w:r>
        </w:p>
      </w:docPartBody>
    </w:docPart>
    <w:docPart>
      <w:docPartPr>
        <w:name w:val="088158D4C7FF466B9CF0424F857EEE4A"/>
        <w:category>
          <w:name w:val="General"/>
          <w:gallery w:val="placeholder"/>
        </w:category>
        <w:types>
          <w:type w:val="bbPlcHdr"/>
        </w:types>
        <w:behaviors>
          <w:behavior w:val="content"/>
        </w:behaviors>
        <w:guid w:val="{786DE290-CAEC-4E49-A044-AFD91A2B86F0}"/>
      </w:docPartPr>
      <w:docPartBody>
        <w:p w:rsidR="00380735" w:rsidRDefault="00B5083B" w:rsidP="00B5083B">
          <w:pPr>
            <w:pStyle w:val="088158D4C7FF466B9CF0424F857EEE4A"/>
          </w:pPr>
          <w:r w:rsidRPr="00AE3BFF">
            <w:rPr>
              <w:rStyle w:val="PlaceholderText"/>
            </w:rPr>
            <w:t>Click or tap here to enter text.</w:t>
          </w:r>
        </w:p>
      </w:docPartBody>
    </w:docPart>
    <w:docPart>
      <w:docPartPr>
        <w:name w:val="BB5E7BFFF9D4457D8733CCC39A46A8FF"/>
        <w:category>
          <w:name w:val="General"/>
          <w:gallery w:val="placeholder"/>
        </w:category>
        <w:types>
          <w:type w:val="bbPlcHdr"/>
        </w:types>
        <w:behaviors>
          <w:behavior w:val="content"/>
        </w:behaviors>
        <w:guid w:val="{18F43008-F272-4A04-B0B1-54BCF523930B}"/>
      </w:docPartPr>
      <w:docPartBody>
        <w:p w:rsidR="00380735" w:rsidRDefault="00B5083B" w:rsidP="00B5083B">
          <w:pPr>
            <w:pStyle w:val="BB5E7BFFF9D4457D8733CCC39A46A8FF"/>
          </w:pPr>
          <w:r w:rsidRPr="00AE3BFF">
            <w:rPr>
              <w:rStyle w:val="PlaceholderText"/>
            </w:rPr>
            <w:t>Click or tap here to enter text.</w:t>
          </w:r>
        </w:p>
      </w:docPartBody>
    </w:docPart>
    <w:docPart>
      <w:docPartPr>
        <w:name w:val="8FF2DEF1AD36479EB25BE1FB09003BED"/>
        <w:category>
          <w:name w:val="General"/>
          <w:gallery w:val="placeholder"/>
        </w:category>
        <w:types>
          <w:type w:val="bbPlcHdr"/>
        </w:types>
        <w:behaviors>
          <w:behavior w:val="content"/>
        </w:behaviors>
        <w:guid w:val="{2DBFB45F-E8B9-473D-9569-CB64873C86A9}"/>
      </w:docPartPr>
      <w:docPartBody>
        <w:p w:rsidR="00380735" w:rsidRDefault="00B5083B" w:rsidP="00B5083B">
          <w:pPr>
            <w:pStyle w:val="8FF2DEF1AD36479EB25BE1FB09003BED"/>
          </w:pPr>
          <w:r w:rsidRPr="00AE3BFF">
            <w:rPr>
              <w:rStyle w:val="PlaceholderText"/>
            </w:rPr>
            <w:t>Click or tap here to enter text.</w:t>
          </w:r>
        </w:p>
      </w:docPartBody>
    </w:docPart>
    <w:docPart>
      <w:docPartPr>
        <w:name w:val="98CE5C047F0149DC8715DA8019AB4F98"/>
        <w:category>
          <w:name w:val="General"/>
          <w:gallery w:val="placeholder"/>
        </w:category>
        <w:types>
          <w:type w:val="bbPlcHdr"/>
        </w:types>
        <w:behaviors>
          <w:behavior w:val="content"/>
        </w:behaviors>
        <w:guid w:val="{62F76ACC-8004-405E-BF84-9BE5B19FCC4F}"/>
      </w:docPartPr>
      <w:docPartBody>
        <w:p w:rsidR="00380735" w:rsidRDefault="00B5083B" w:rsidP="00B5083B">
          <w:pPr>
            <w:pStyle w:val="98CE5C047F0149DC8715DA8019AB4F98"/>
          </w:pPr>
          <w:r w:rsidRPr="00AE3BFF">
            <w:rPr>
              <w:rStyle w:val="PlaceholderText"/>
            </w:rPr>
            <w:t>Click or tap here to enter text.</w:t>
          </w:r>
        </w:p>
      </w:docPartBody>
    </w:docPart>
    <w:docPart>
      <w:docPartPr>
        <w:name w:val="B7D27EC429D1416D98BC9402CD89135A"/>
        <w:category>
          <w:name w:val="General"/>
          <w:gallery w:val="placeholder"/>
        </w:category>
        <w:types>
          <w:type w:val="bbPlcHdr"/>
        </w:types>
        <w:behaviors>
          <w:behavior w:val="content"/>
        </w:behaviors>
        <w:guid w:val="{B25B9515-3DA5-4AF6-8A0A-AAB2170CF957}"/>
      </w:docPartPr>
      <w:docPartBody>
        <w:p w:rsidR="00380735" w:rsidRDefault="00B5083B" w:rsidP="00B5083B">
          <w:pPr>
            <w:pStyle w:val="B7D27EC429D1416D98BC9402CD89135A"/>
          </w:pPr>
          <w:r w:rsidRPr="00AE3BFF">
            <w:rPr>
              <w:rStyle w:val="PlaceholderText"/>
            </w:rPr>
            <w:t>Click or tap here to enter text.</w:t>
          </w:r>
        </w:p>
      </w:docPartBody>
    </w:docPart>
    <w:docPart>
      <w:docPartPr>
        <w:name w:val="792683D57EE54A3E92F82DD5DDF4FE90"/>
        <w:category>
          <w:name w:val="General"/>
          <w:gallery w:val="placeholder"/>
        </w:category>
        <w:types>
          <w:type w:val="bbPlcHdr"/>
        </w:types>
        <w:behaviors>
          <w:behavior w:val="content"/>
        </w:behaviors>
        <w:guid w:val="{EA93B4A4-D5E9-4C96-9762-BC9B148B8490}"/>
      </w:docPartPr>
      <w:docPartBody>
        <w:p w:rsidR="00380735" w:rsidRDefault="00B5083B" w:rsidP="00B5083B">
          <w:pPr>
            <w:pStyle w:val="792683D57EE54A3E92F82DD5DDF4FE90"/>
          </w:pPr>
          <w:r w:rsidRPr="00AE3BFF">
            <w:rPr>
              <w:rStyle w:val="PlaceholderText"/>
            </w:rPr>
            <w:t>Click or tap here to enter text.</w:t>
          </w:r>
        </w:p>
      </w:docPartBody>
    </w:docPart>
    <w:docPart>
      <w:docPartPr>
        <w:name w:val="EDA072801D95400A8312F1B53B399AA6"/>
        <w:category>
          <w:name w:val="General"/>
          <w:gallery w:val="placeholder"/>
        </w:category>
        <w:types>
          <w:type w:val="bbPlcHdr"/>
        </w:types>
        <w:behaviors>
          <w:behavior w:val="content"/>
        </w:behaviors>
        <w:guid w:val="{17EFE1E3-2551-4F4B-9623-D10F730981D5}"/>
      </w:docPartPr>
      <w:docPartBody>
        <w:p w:rsidR="00380735" w:rsidRDefault="00B5083B" w:rsidP="00B5083B">
          <w:pPr>
            <w:pStyle w:val="EDA072801D95400A8312F1B53B399AA6"/>
          </w:pPr>
          <w:r w:rsidRPr="00AE3BFF">
            <w:rPr>
              <w:rStyle w:val="PlaceholderText"/>
            </w:rPr>
            <w:t>Click or tap here to enter text.</w:t>
          </w:r>
        </w:p>
      </w:docPartBody>
    </w:docPart>
    <w:docPart>
      <w:docPartPr>
        <w:name w:val="451999DC0BB24277AD57BD5AEF1C6FAA"/>
        <w:category>
          <w:name w:val="General"/>
          <w:gallery w:val="placeholder"/>
        </w:category>
        <w:types>
          <w:type w:val="bbPlcHdr"/>
        </w:types>
        <w:behaviors>
          <w:behavior w:val="content"/>
        </w:behaviors>
        <w:guid w:val="{B48F2BFD-F9AB-4FC5-B8DF-9D9A0862AFF9}"/>
      </w:docPartPr>
      <w:docPartBody>
        <w:p w:rsidR="00380735" w:rsidRDefault="00B5083B" w:rsidP="00B5083B">
          <w:pPr>
            <w:pStyle w:val="451999DC0BB24277AD57BD5AEF1C6FAA"/>
          </w:pPr>
          <w:r w:rsidRPr="00AE3BFF">
            <w:rPr>
              <w:rStyle w:val="PlaceholderText"/>
            </w:rPr>
            <w:t>Click or tap here to enter text.</w:t>
          </w:r>
        </w:p>
      </w:docPartBody>
    </w:docPart>
    <w:docPart>
      <w:docPartPr>
        <w:name w:val="7850134D7A234A6EA1FB4E1AF5EFC79C"/>
        <w:category>
          <w:name w:val="General"/>
          <w:gallery w:val="placeholder"/>
        </w:category>
        <w:types>
          <w:type w:val="bbPlcHdr"/>
        </w:types>
        <w:behaviors>
          <w:behavior w:val="content"/>
        </w:behaviors>
        <w:guid w:val="{9EBFC6DE-12AF-450D-8F46-A393435967CD}"/>
      </w:docPartPr>
      <w:docPartBody>
        <w:p w:rsidR="00380735" w:rsidRDefault="00B5083B" w:rsidP="00B5083B">
          <w:pPr>
            <w:pStyle w:val="7850134D7A234A6EA1FB4E1AF5EFC79C"/>
          </w:pPr>
          <w:r w:rsidRPr="00AE3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0"/>
    <w:rsid w:val="001E4C01"/>
    <w:rsid w:val="00380735"/>
    <w:rsid w:val="0050751B"/>
    <w:rsid w:val="009D11C0"/>
    <w:rsid w:val="00A34B40"/>
    <w:rsid w:val="00B5083B"/>
    <w:rsid w:val="00C9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83B"/>
    <w:rPr>
      <w:color w:val="808080"/>
    </w:rPr>
  </w:style>
  <w:style w:type="paragraph" w:customStyle="1" w:styleId="00DCFE9A5D2F48B6B14FB8C10FBD9CB3">
    <w:name w:val="00DCFE9A5D2F48B6B14FB8C10FBD9CB3"/>
    <w:rsid w:val="00A34B40"/>
  </w:style>
  <w:style w:type="paragraph" w:customStyle="1" w:styleId="93A684FD53EB42A3A14C5C6696257D99">
    <w:name w:val="93A684FD53EB42A3A14C5C6696257D99"/>
    <w:rsid w:val="00A34B40"/>
  </w:style>
  <w:style w:type="paragraph" w:customStyle="1" w:styleId="F2020CF5373442849AA9D28464778887">
    <w:name w:val="F2020CF5373442849AA9D28464778887"/>
    <w:rsid w:val="00A34B40"/>
  </w:style>
  <w:style w:type="paragraph" w:customStyle="1" w:styleId="FC6E302E47F74097A3E0BBDE44FABD7A">
    <w:name w:val="FC6E302E47F74097A3E0BBDE44FABD7A"/>
    <w:rsid w:val="00A34B40"/>
  </w:style>
  <w:style w:type="paragraph" w:customStyle="1" w:styleId="0D5D9E77D8EC4D53A59AF0A431033F7A">
    <w:name w:val="0D5D9E77D8EC4D53A59AF0A431033F7A"/>
    <w:rsid w:val="00A34B40"/>
  </w:style>
  <w:style w:type="paragraph" w:customStyle="1" w:styleId="448FD2CAD34244E38D9166624D2505E1">
    <w:name w:val="448FD2CAD34244E38D9166624D2505E1"/>
    <w:rsid w:val="00A34B40"/>
  </w:style>
  <w:style w:type="paragraph" w:customStyle="1" w:styleId="8EA70BFBC1B443ECA156908FA7FD7336">
    <w:name w:val="8EA70BFBC1B443ECA156908FA7FD7336"/>
    <w:rsid w:val="00A34B40"/>
  </w:style>
  <w:style w:type="paragraph" w:customStyle="1" w:styleId="367EC12842E9480AB1E41C6266C6794E">
    <w:name w:val="367EC12842E9480AB1E41C6266C6794E"/>
    <w:rsid w:val="00A34B40"/>
  </w:style>
  <w:style w:type="paragraph" w:customStyle="1" w:styleId="DA0EB3C8703D401CA614857D536E2057">
    <w:name w:val="DA0EB3C8703D401CA614857D536E2057"/>
    <w:rsid w:val="00A34B40"/>
  </w:style>
  <w:style w:type="paragraph" w:customStyle="1" w:styleId="246CF89DA13448FAB16265DF6DEA6754">
    <w:name w:val="246CF89DA13448FAB16265DF6DEA6754"/>
    <w:rsid w:val="00A34B40"/>
  </w:style>
  <w:style w:type="paragraph" w:customStyle="1" w:styleId="8ED1EE8C0710410A96CF6BA80F5337A3">
    <w:name w:val="8ED1EE8C0710410A96CF6BA80F5337A3"/>
    <w:rsid w:val="00A34B40"/>
  </w:style>
  <w:style w:type="paragraph" w:customStyle="1" w:styleId="8C664C260AC54C38B994A30E2506953A">
    <w:name w:val="8C664C260AC54C38B994A30E2506953A"/>
    <w:rsid w:val="00A34B40"/>
  </w:style>
  <w:style w:type="paragraph" w:customStyle="1" w:styleId="E511D9B7C5784E52B039305B82E550ED">
    <w:name w:val="E511D9B7C5784E52B039305B82E550ED"/>
    <w:rsid w:val="00A34B40"/>
  </w:style>
  <w:style w:type="paragraph" w:customStyle="1" w:styleId="79DD42EA50534B6E8CE2AEA3EF20C115">
    <w:name w:val="79DD42EA50534B6E8CE2AEA3EF20C115"/>
    <w:rsid w:val="00A34B40"/>
  </w:style>
  <w:style w:type="paragraph" w:customStyle="1" w:styleId="58573906B9B946B6AEBE5991955F3EDB">
    <w:name w:val="58573906B9B946B6AEBE5991955F3EDB"/>
    <w:rsid w:val="00A34B40"/>
  </w:style>
  <w:style w:type="paragraph" w:customStyle="1" w:styleId="DCB791ADD03248A0B69BED44AC0E7FD4">
    <w:name w:val="DCB791ADD03248A0B69BED44AC0E7FD4"/>
    <w:rsid w:val="00A34B40"/>
  </w:style>
  <w:style w:type="paragraph" w:customStyle="1" w:styleId="C5C3F132F72B477CAF3280025E61CA7C">
    <w:name w:val="C5C3F132F72B477CAF3280025E61CA7C"/>
    <w:rsid w:val="00A34B40"/>
  </w:style>
  <w:style w:type="paragraph" w:customStyle="1" w:styleId="D80F27EF7DA94A538184D9CD2C36A0BB">
    <w:name w:val="D80F27EF7DA94A538184D9CD2C36A0BB"/>
    <w:rsid w:val="00A34B40"/>
  </w:style>
  <w:style w:type="paragraph" w:customStyle="1" w:styleId="803B187EB2374FE1AE24B4260DDD1EFD">
    <w:name w:val="803B187EB2374FE1AE24B4260DDD1EFD"/>
    <w:rsid w:val="00A34B40"/>
  </w:style>
  <w:style w:type="paragraph" w:customStyle="1" w:styleId="1E28C3259DE54AE1823EFFA2AF86060A">
    <w:name w:val="1E28C3259DE54AE1823EFFA2AF86060A"/>
    <w:rsid w:val="00A34B40"/>
  </w:style>
  <w:style w:type="paragraph" w:customStyle="1" w:styleId="48E86699C0154C998ED07DB84AB20A00">
    <w:name w:val="48E86699C0154C998ED07DB84AB20A00"/>
    <w:rsid w:val="00A34B40"/>
  </w:style>
  <w:style w:type="paragraph" w:customStyle="1" w:styleId="D8F9EDD2CBC546F288E7623346197B22">
    <w:name w:val="D8F9EDD2CBC546F288E7623346197B22"/>
    <w:rsid w:val="00A34B40"/>
  </w:style>
  <w:style w:type="paragraph" w:customStyle="1" w:styleId="AD402E39A57D43859B5E8BA4CD237769">
    <w:name w:val="AD402E39A57D43859B5E8BA4CD237769"/>
    <w:rsid w:val="00A34B40"/>
  </w:style>
  <w:style w:type="paragraph" w:customStyle="1" w:styleId="5CF24B563F7E4D288DBC5067B84C647B">
    <w:name w:val="5CF24B563F7E4D288DBC5067B84C647B"/>
    <w:rsid w:val="00A34B40"/>
  </w:style>
  <w:style w:type="paragraph" w:customStyle="1" w:styleId="009EAF588FAA453E9F8389C637B96538">
    <w:name w:val="009EAF588FAA453E9F8389C637B96538"/>
    <w:rsid w:val="00A34B40"/>
  </w:style>
  <w:style w:type="paragraph" w:customStyle="1" w:styleId="CA91C3CB5E63467ABFD23EBEE813F19B">
    <w:name w:val="CA91C3CB5E63467ABFD23EBEE813F19B"/>
    <w:rsid w:val="00A34B40"/>
  </w:style>
  <w:style w:type="paragraph" w:customStyle="1" w:styleId="B3302E1042B94302BE6C4BD26168E509">
    <w:name w:val="B3302E1042B94302BE6C4BD26168E509"/>
    <w:rsid w:val="00A34B40"/>
  </w:style>
  <w:style w:type="paragraph" w:customStyle="1" w:styleId="FA25E157B6FB4D49928B3125386889AF">
    <w:name w:val="FA25E157B6FB4D49928B3125386889AF"/>
    <w:rsid w:val="00A34B40"/>
  </w:style>
  <w:style w:type="paragraph" w:customStyle="1" w:styleId="501D68398CC44E77AA545878DB97FB44">
    <w:name w:val="501D68398CC44E77AA545878DB97FB44"/>
    <w:rsid w:val="00A34B40"/>
  </w:style>
  <w:style w:type="paragraph" w:customStyle="1" w:styleId="20DA3C27CF784FBA8B33B5A74F9B819D">
    <w:name w:val="20DA3C27CF784FBA8B33B5A74F9B819D"/>
    <w:rsid w:val="00A34B40"/>
  </w:style>
  <w:style w:type="paragraph" w:customStyle="1" w:styleId="0583ABC2D7634C219957E61D27F8A4A2">
    <w:name w:val="0583ABC2D7634C219957E61D27F8A4A2"/>
    <w:rsid w:val="00A34B40"/>
  </w:style>
  <w:style w:type="paragraph" w:customStyle="1" w:styleId="1B520A0E756940DFA10606A48652285F">
    <w:name w:val="1B520A0E756940DFA10606A48652285F"/>
    <w:rsid w:val="00A34B40"/>
  </w:style>
  <w:style w:type="paragraph" w:customStyle="1" w:styleId="6037CA44AF2241F38CA98762F21486D6">
    <w:name w:val="6037CA44AF2241F38CA98762F21486D6"/>
    <w:rsid w:val="00A34B40"/>
  </w:style>
  <w:style w:type="paragraph" w:customStyle="1" w:styleId="870538F19A4242438A30BC3A23A82B10">
    <w:name w:val="870538F19A4242438A30BC3A23A82B10"/>
    <w:rsid w:val="00A34B40"/>
  </w:style>
  <w:style w:type="paragraph" w:customStyle="1" w:styleId="F3D08A7BB53C456980E3C266AA8B625E">
    <w:name w:val="F3D08A7BB53C456980E3C266AA8B625E"/>
    <w:rsid w:val="00A34B40"/>
  </w:style>
  <w:style w:type="paragraph" w:customStyle="1" w:styleId="6FEDE9BAEAA543DA818BB3423F24B926">
    <w:name w:val="6FEDE9BAEAA543DA818BB3423F24B926"/>
    <w:rsid w:val="00A34B40"/>
  </w:style>
  <w:style w:type="paragraph" w:customStyle="1" w:styleId="C61CE616C2CA439E8B61AFB23E4945DE">
    <w:name w:val="C61CE616C2CA439E8B61AFB23E4945DE"/>
    <w:rsid w:val="00A34B40"/>
  </w:style>
  <w:style w:type="paragraph" w:customStyle="1" w:styleId="2C2FA7E8370247DA9B2D3690F3221276">
    <w:name w:val="2C2FA7E8370247DA9B2D3690F3221276"/>
    <w:rsid w:val="00A34B40"/>
  </w:style>
  <w:style w:type="paragraph" w:customStyle="1" w:styleId="B32DE0A6776145C0932321BECF02079A">
    <w:name w:val="B32DE0A6776145C0932321BECF02079A"/>
    <w:rsid w:val="00A34B40"/>
  </w:style>
  <w:style w:type="paragraph" w:customStyle="1" w:styleId="3135292B3EA44C17BECA9216DBA7124B">
    <w:name w:val="3135292B3EA44C17BECA9216DBA7124B"/>
    <w:rsid w:val="00A34B40"/>
  </w:style>
  <w:style w:type="paragraph" w:customStyle="1" w:styleId="4515FAAD7A6F496489FF1B2603914464">
    <w:name w:val="4515FAAD7A6F496489FF1B2603914464"/>
    <w:rsid w:val="00A34B40"/>
  </w:style>
  <w:style w:type="paragraph" w:customStyle="1" w:styleId="860C82CD0A7E4D59B08B7AAB54BF277F">
    <w:name w:val="860C82CD0A7E4D59B08B7AAB54BF277F"/>
    <w:rsid w:val="00B5083B"/>
  </w:style>
  <w:style w:type="paragraph" w:customStyle="1" w:styleId="E612390EEBFD42E2BADF8EE955079EF4">
    <w:name w:val="E612390EEBFD42E2BADF8EE955079EF4"/>
    <w:rsid w:val="00B5083B"/>
  </w:style>
  <w:style w:type="paragraph" w:customStyle="1" w:styleId="4D76A13634504BEF86636EF4BA09F129">
    <w:name w:val="4D76A13634504BEF86636EF4BA09F129"/>
    <w:rsid w:val="00B5083B"/>
  </w:style>
  <w:style w:type="paragraph" w:customStyle="1" w:styleId="E92941DE274F4764A8A009504A354ABA">
    <w:name w:val="E92941DE274F4764A8A009504A354ABA"/>
    <w:rsid w:val="00B5083B"/>
  </w:style>
  <w:style w:type="paragraph" w:customStyle="1" w:styleId="2FFED95B28D344279E2A4817751026D9">
    <w:name w:val="2FFED95B28D344279E2A4817751026D9"/>
    <w:rsid w:val="00B5083B"/>
  </w:style>
  <w:style w:type="paragraph" w:customStyle="1" w:styleId="55FCC972AFF643E69CD9CBE729DE14E3">
    <w:name w:val="55FCC972AFF643E69CD9CBE729DE14E3"/>
    <w:rsid w:val="00B5083B"/>
  </w:style>
  <w:style w:type="paragraph" w:customStyle="1" w:styleId="C3380FFB64B74199AA240CB609CC7450">
    <w:name w:val="C3380FFB64B74199AA240CB609CC7450"/>
    <w:rsid w:val="00B5083B"/>
  </w:style>
  <w:style w:type="paragraph" w:customStyle="1" w:styleId="B1CB3C6E05384877BD7B405D1F021DE3">
    <w:name w:val="B1CB3C6E05384877BD7B405D1F021DE3"/>
    <w:rsid w:val="00B5083B"/>
  </w:style>
  <w:style w:type="paragraph" w:customStyle="1" w:styleId="207F9CF23AA64D1AB2C230E202B50387">
    <w:name w:val="207F9CF23AA64D1AB2C230E202B50387"/>
    <w:rsid w:val="00B5083B"/>
  </w:style>
  <w:style w:type="paragraph" w:customStyle="1" w:styleId="1B4559DA9FCD479B8F9BF4C1F4357F14">
    <w:name w:val="1B4559DA9FCD479B8F9BF4C1F4357F14"/>
    <w:rsid w:val="00B5083B"/>
  </w:style>
  <w:style w:type="paragraph" w:customStyle="1" w:styleId="F89E3E1487D54A63BAE6E88A460391EA">
    <w:name w:val="F89E3E1487D54A63BAE6E88A460391EA"/>
    <w:rsid w:val="00B5083B"/>
  </w:style>
  <w:style w:type="paragraph" w:customStyle="1" w:styleId="0BF419770F76410581080CBA26EFDBC5">
    <w:name w:val="0BF419770F76410581080CBA26EFDBC5"/>
    <w:rsid w:val="00B5083B"/>
  </w:style>
  <w:style w:type="paragraph" w:customStyle="1" w:styleId="942C088B6F2C45A2A01C1CF68000293F">
    <w:name w:val="942C088B6F2C45A2A01C1CF68000293F"/>
    <w:rsid w:val="00B5083B"/>
  </w:style>
  <w:style w:type="paragraph" w:customStyle="1" w:styleId="C45F68D7F2C34A92A985E158FC3DBE55">
    <w:name w:val="C45F68D7F2C34A92A985E158FC3DBE55"/>
    <w:rsid w:val="00B5083B"/>
  </w:style>
  <w:style w:type="paragraph" w:customStyle="1" w:styleId="F348FDD6BEED4187B7688312990D9517">
    <w:name w:val="F348FDD6BEED4187B7688312990D9517"/>
    <w:rsid w:val="00B5083B"/>
  </w:style>
  <w:style w:type="paragraph" w:customStyle="1" w:styleId="C033FDCDE1DC48DCA0279729D00301E0">
    <w:name w:val="C033FDCDE1DC48DCA0279729D00301E0"/>
    <w:rsid w:val="00B5083B"/>
  </w:style>
  <w:style w:type="paragraph" w:customStyle="1" w:styleId="2FABA07D53D44D71BB8815F25699045A">
    <w:name w:val="2FABA07D53D44D71BB8815F25699045A"/>
    <w:rsid w:val="00B5083B"/>
  </w:style>
  <w:style w:type="paragraph" w:customStyle="1" w:styleId="9AA398D09C224EBC99BA4D6F14073644">
    <w:name w:val="9AA398D09C224EBC99BA4D6F14073644"/>
    <w:rsid w:val="00B5083B"/>
  </w:style>
  <w:style w:type="paragraph" w:customStyle="1" w:styleId="2497875538DC47BA822BBF4C992F0C2C">
    <w:name w:val="2497875538DC47BA822BBF4C992F0C2C"/>
    <w:rsid w:val="00B5083B"/>
  </w:style>
  <w:style w:type="paragraph" w:customStyle="1" w:styleId="2DDE9E8B92934976B1C6265C4F0DE540">
    <w:name w:val="2DDE9E8B92934976B1C6265C4F0DE540"/>
    <w:rsid w:val="00B5083B"/>
  </w:style>
  <w:style w:type="paragraph" w:customStyle="1" w:styleId="0F28ACFCCF194901B4BCF1B79B20C67F">
    <w:name w:val="0F28ACFCCF194901B4BCF1B79B20C67F"/>
    <w:rsid w:val="00B5083B"/>
  </w:style>
  <w:style w:type="paragraph" w:customStyle="1" w:styleId="6BAC43EA26DE441990BE4FE8F3D1EF37">
    <w:name w:val="6BAC43EA26DE441990BE4FE8F3D1EF37"/>
    <w:rsid w:val="00B5083B"/>
  </w:style>
  <w:style w:type="paragraph" w:customStyle="1" w:styleId="474C08622B344B3BB32935DE493F5041">
    <w:name w:val="474C08622B344B3BB32935DE493F5041"/>
    <w:rsid w:val="00B5083B"/>
  </w:style>
  <w:style w:type="paragraph" w:customStyle="1" w:styleId="43BC5CC8B9FC48BC94C7D33D59D2E61A">
    <w:name w:val="43BC5CC8B9FC48BC94C7D33D59D2E61A"/>
    <w:rsid w:val="00B5083B"/>
  </w:style>
  <w:style w:type="paragraph" w:customStyle="1" w:styleId="FC0503DE6B97428FAA1705BDD9728274">
    <w:name w:val="FC0503DE6B97428FAA1705BDD9728274"/>
    <w:rsid w:val="00B5083B"/>
  </w:style>
  <w:style w:type="paragraph" w:customStyle="1" w:styleId="1C0C8A8F17B047429E9CB5DC4BEF55E3">
    <w:name w:val="1C0C8A8F17B047429E9CB5DC4BEF55E3"/>
    <w:rsid w:val="00B5083B"/>
  </w:style>
  <w:style w:type="paragraph" w:customStyle="1" w:styleId="FEDBFF0639A24F53A7157C982AF08091">
    <w:name w:val="FEDBFF0639A24F53A7157C982AF08091"/>
    <w:rsid w:val="00B5083B"/>
  </w:style>
  <w:style w:type="paragraph" w:customStyle="1" w:styleId="5CD17E48317847A09633BD14DD6E7116">
    <w:name w:val="5CD17E48317847A09633BD14DD6E7116"/>
    <w:rsid w:val="00B5083B"/>
  </w:style>
  <w:style w:type="paragraph" w:customStyle="1" w:styleId="CF944B5A83EA42BB8D03A4C90FFCD126">
    <w:name w:val="CF944B5A83EA42BB8D03A4C90FFCD126"/>
    <w:rsid w:val="00B5083B"/>
  </w:style>
  <w:style w:type="paragraph" w:customStyle="1" w:styleId="088158D4C7FF466B9CF0424F857EEE4A">
    <w:name w:val="088158D4C7FF466B9CF0424F857EEE4A"/>
    <w:rsid w:val="00B5083B"/>
  </w:style>
  <w:style w:type="paragraph" w:customStyle="1" w:styleId="BB5E7BFFF9D4457D8733CCC39A46A8FF">
    <w:name w:val="BB5E7BFFF9D4457D8733CCC39A46A8FF"/>
    <w:rsid w:val="00B5083B"/>
  </w:style>
  <w:style w:type="paragraph" w:customStyle="1" w:styleId="8FF2DEF1AD36479EB25BE1FB09003BED">
    <w:name w:val="8FF2DEF1AD36479EB25BE1FB09003BED"/>
    <w:rsid w:val="00B5083B"/>
  </w:style>
  <w:style w:type="paragraph" w:customStyle="1" w:styleId="98CE5C047F0149DC8715DA8019AB4F98">
    <w:name w:val="98CE5C047F0149DC8715DA8019AB4F98"/>
    <w:rsid w:val="00B5083B"/>
  </w:style>
  <w:style w:type="paragraph" w:customStyle="1" w:styleId="B7D27EC429D1416D98BC9402CD89135A">
    <w:name w:val="B7D27EC429D1416D98BC9402CD89135A"/>
    <w:rsid w:val="00B5083B"/>
  </w:style>
  <w:style w:type="paragraph" w:customStyle="1" w:styleId="792683D57EE54A3E92F82DD5DDF4FE90">
    <w:name w:val="792683D57EE54A3E92F82DD5DDF4FE90"/>
    <w:rsid w:val="00B5083B"/>
  </w:style>
  <w:style w:type="paragraph" w:customStyle="1" w:styleId="EDA072801D95400A8312F1B53B399AA6">
    <w:name w:val="EDA072801D95400A8312F1B53B399AA6"/>
    <w:rsid w:val="00B5083B"/>
  </w:style>
  <w:style w:type="paragraph" w:customStyle="1" w:styleId="451999DC0BB24277AD57BD5AEF1C6FAA">
    <w:name w:val="451999DC0BB24277AD57BD5AEF1C6FAA"/>
    <w:rsid w:val="00B5083B"/>
  </w:style>
  <w:style w:type="paragraph" w:customStyle="1" w:styleId="7850134D7A234A6EA1FB4E1AF5EFC79C">
    <w:name w:val="7850134D7A234A6EA1FB4E1AF5EFC79C"/>
    <w:rsid w:val="00B50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Fiscal Year 2021 (2020-2021 School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F9C89-8B7B-4A93-A7C7-44A3369F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Guidelines for Using Family Income Criteria in Determining Student Eligibility for the State-funded Virginia Preschool Initiative (VPI) and Best Practices for Implementing a Local Eligibility Process</vt:lpstr>
    </vt:vector>
  </TitlesOfParts>
  <Company>Virginia IT Infrastructure Partnership</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Using Family Income Criteria in Determining Student Eligibility for the State-funded Virginia Preschool Initiative (VPI) and Best Practices for Implementing a Local Eligibility Process</dc:title>
  <dc:subject>*Draft Section II – Pending final approval by General Assembly/Governor</dc:subject>
  <dc:creator>VITA Program</dc:creator>
  <cp:keywords/>
  <dc:description/>
  <cp:lastModifiedBy>Ann M. Nelin</cp:lastModifiedBy>
  <cp:revision>5</cp:revision>
  <dcterms:created xsi:type="dcterms:W3CDTF">2020-05-02T13:37:00Z</dcterms:created>
  <dcterms:modified xsi:type="dcterms:W3CDTF">2020-05-11T16:07:00Z</dcterms:modified>
</cp:coreProperties>
</file>